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05A" w:rsidRPr="005E2178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 ОБРАЗОВАНИЯ РЕСПУБЛИКИ МОРДОВИЯ</w:t>
      </w:r>
    </w:p>
    <w:p w:rsidR="001E305A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05A" w:rsidRPr="005E2178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 «</w:t>
      </w: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>МОРДОВСКИЙ ГОСУДАРСТВЕННЫЙ ПЕДАГОГИЧЕСКИЙ ИНСТИТУТ ИМЕНИ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М.Е. ЕВСЕВЬЕВА»</w:t>
      </w:r>
    </w:p>
    <w:p w:rsidR="001E305A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05A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>КАФЕДРА СПЕЦИАЛЬНОЙ ПЕДАГОГИКИ И МЕДИЦИНСКИХ ОСНОВ ДЕФЕКТОЛОГИИ</w:t>
      </w:r>
    </w:p>
    <w:p w:rsidR="001E305A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05A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НАУЧНО-ПРАКТИЧЕСКИЙ ЦЕНТР </w:t>
      </w:r>
    </w:p>
    <w:p w:rsidR="001E305A" w:rsidRPr="005E2178" w:rsidRDefault="001E305A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«РЕСУРСНЫЙ ЦЕНТР ИНТЕГРИРОВАННОГО ОБРАЗОВАНИЯ»</w:t>
      </w:r>
    </w:p>
    <w:p w:rsidR="001E305A" w:rsidRPr="005E2178" w:rsidRDefault="001E305A" w:rsidP="001E305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05A" w:rsidRDefault="001A0F27" w:rsidP="001E30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МЕЖДУНАРОДНЫЙ</w:t>
      </w:r>
      <w:r w:rsidR="001E305A" w:rsidRPr="005E21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НАУЧНО-ПРАКТИЧЕСКИЙ СЕМИНАР</w:t>
      </w:r>
    </w:p>
    <w:p w:rsidR="001E305A" w:rsidRPr="00AC1160" w:rsidRDefault="00AC1160" w:rsidP="001E305A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C116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«Актуальные вопросы организации процесса обучения и воспитания детей с ограниченными возможностями здоровья в условиях инклюзивного образования»</w:t>
      </w:r>
    </w:p>
    <w:p w:rsidR="001E305A" w:rsidRDefault="001E305A" w:rsidP="001E305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05A" w:rsidRPr="005E2178" w:rsidRDefault="001E305A" w:rsidP="001E305A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E305A" w:rsidRPr="005E2178" w:rsidRDefault="001E305A" w:rsidP="001E305A">
      <w:pPr>
        <w:spacing w:line="360" w:lineRule="auto"/>
        <w:jc w:val="center"/>
        <w:rPr>
          <w:rFonts w:ascii="Times New Roman" w:hAnsi="Times New Roman" w:cs="Times New Roman"/>
          <w:i/>
          <w:sz w:val="36"/>
          <w:szCs w:val="36"/>
          <w:shd w:val="clear" w:color="auto" w:fill="FFFFFF"/>
        </w:rPr>
      </w:pPr>
      <w:r w:rsidRPr="005E2178">
        <w:rPr>
          <w:rFonts w:ascii="Times New Roman" w:hAnsi="Times New Roman" w:cs="Times New Roman"/>
          <w:i/>
          <w:sz w:val="36"/>
          <w:szCs w:val="36"/>
          <w:shd w:val="clear" w:color="auto" w:fill="FFFFFF"/>
        </w:rPr>
        <w:t>Выступление на тему:</w:t>
      </w:r>
    </w:p>
    <w:p w:rsidR="001E305A" w:rsidRPr="005E2178" w:rsidRDefault="001E305A" w:rsidP="00AC1160">
      <w:pPr>
        <w:spacing w:line="276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5E217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«</w:t>
      </w:r>
      <w:r w:rsidR="001A0F27" w:rsidRPr="00FF6994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ПСИХОЛОГО-ПЕДАГОГИЧЕСКОЕ СОПРОВОЖДЕНИЕ ДЕТЕЙ С </w:t>
      </w:r>
      <w:bookmarkStart w:id="0" w:name="_GoBack"/>
      <w:bookmarkEnd w:id="0"/>
      <w:r w:rsidR="001A0F27" w:rsidRPr="00FF6994">
        <w:rPr>
          <w:rFonts w:ascii="Times New Roman" w:hAnsi="Times New Roman" w:cs="Times New Roman"/>
          <w:b/>
          <w:sz w:val="28"/>
          <w:szCs w:val="28"/>
        </w:rPr>
        <w:t>ОГРАНИЧЕННЫМИ ВОЗМОЖНОСТЯМИ ЗДОРОВЬЯ</w:t>
      </w:r>
      <w:r w:rsidR="001A0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0F27" w:rsidRPr="00FF6994">
        <w:rPr>
          <w:rFonts w:ascii="Times New Roman" w:hAnsi="Times New Roman" w:cs="Times New Roman"/>
          <w:b/>
          <w:sz w:val="28"/>
          <w:szCs w:val="28"/>
        </w:rPr>
        <w:t>В УСЛОВИЯХ ДОШКОЛЬНОГО ОБРАЗОВАТЕЛЬНОГО УЧРЕЖДЕНИЯ</w:t>
      </w:r>
      <w:r w:rsidR="001A0F27">
        <w:rPr>
          <w:rFonts w:ascii="Times New Roman" w:hAnsi="Times New Roman" w:cs="Times New Roman"/>
          <w:b/>
          <w:sz w:val="28"/>
          <w:szCs w:val="28"/>
        </w:rPr>
        <w:t xml:space="preserve"> КОМПЕНСИРУЮЩЕГО ВИДА</w:t>
      </w:r>
      <w:r w:rsidRPr="005E2178">
        <w:rPr>
          <w:rFonts w:ascii="Times New Roman" w:hAnsi="Times New Roman" w:cs="Times New Roman"/>
          <w:b/>
          <w:i/>
          <w:sz w:val="36"/>
          <w:szCs w:val="36"/>
          <w:shd w:val="clear" w:color="auto" w:fill="FFFFFF"/>
        </w:rPr>
        <w:t>»</w:t>
      </w: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AC1160" w:rsidRDefault="00AC1160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Десинова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Г.Р., старший воспитатель </w:t>
      </w: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№91» г.о. Саранск</w:t>
      </w: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</w:p>
    <w:p w:rsidR="001E305A" w:rsidRDefault="001E305A" w:rsidP="001E305A">
      <w:pPr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2018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579D" w:rsidRDefault="007D6C3D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Организация психолого-педагогического сопровождения рассматривается в многочисленных исследованиях (</w:t>
      </w:r>
      <w:proofErr w:type="spellStart"/>
      <w:r>
        <w:rPr>
          <w:rFonts w:ascii="Times New Roman" w:hAnsi="Times New Roman" w:cs="Times New Roman"/>
          <w:sz w:val="28"/>
          <w:szCs w:val="28"/>
        </w:rPr>
        <w:t>Ш.А.Амоношвили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О.С.Газман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>, А.В.Мудрик и др.), посвященных развитию детей дошкольного возраста. Общим является</w:t>
      </w:r>
      <w:r w:rsidR="0034579D">
        <w:rPr>
          <w:rFonts w:ascii="Times New Roman" w:hAnsi="Times New Roman" w:cs="Times New Roman"/>
          <w:sz w:val="28"/>
          <w:szCs w:val="28"/>
        </w:rPr>
        <w:t xml:space="preserve"> </w:t>
      </w:r>
      <w:r w:rsidR="00213607">
        <w:rPr>
          <w:rFonts w:ascii="Times New Roman CYR" w:hAnsi="Times New Roman CYR" w:cs="Times New Roman CYR"/>
          <w:sz w:val="28"/>
          <w:szCs w:val="28"/>
        </w:rPr>
        <w:t>подход к определению сопровождения как особого вида профессиональной деятельности взрослого, направленного на решение определенных специфических проблем личности ребенка и своих задач. Ребенок в педагогическом взаимодействии выступает одновременно в роли объекта и субъекта самовоспитания и саморазвития. При этом</w:t>
      </w:r>
      <w:r w:rsidR="00547878">
        <w:rPr>
          <w:rFonts w:ascii="Times New Roman CYR" w:hAnsi="Times New Roman CYR" w:cs="Times New Roman CYR"/>
          <w:sz w:val="28"/>
          <w:szCs w:val="28"/>
        </w:rPr>
        <w:t xml:space="preserve"> объектом является не сам ребенок, а его качества, способы действия, условия его жизни.</w:t>
      </w:r>
      <w:r w:rsidR="001D5C7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61370B" w:rsidRPr="0034579D" w:rsidRDefault="00547878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D6C3D">
        <w:rPr>
          <w:rFonts w:ascii="Times New Roman CYR" w:hAnsi="Times New Roman CYR" w:cs="Times New Roman CYR"/>
          <w:sz w:val="28"/>
          <w:szCs w:val="28"/>
        </w:rPr>
        <w:t>В словаре русского языка С. И. Ожегова дается следующее определение: «Сопровождение - следовать вместе с кем-нибудь, находясь рядом, ведя куда-нибудь или идя за кем-нибудь</w:t>
      </w:r>
      <w:r w:rsidR="00AC1160">
        <w:rPr>
          <w:rFonts w:ascii="Times New Roman CYR" w:hAnsi="Times New Roman CYR" w:cs="Times New Roman CYR"/>
          <w:sz w:val="28"/>
          <w:szCs w:val="28"/>
        </w:rPr>
        <w:t>»</w:t>
      </w:r>
    </w:p>
    <w:p w:rsidR="006D08F0" w:rsidRPr="00FE4E9D" w:rsidRDefault="006D08F0" w:rsidP="008376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E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одной из актуальных проблем является осуществление психолого-педагогического сопровождения детей с ОВЗ в условиях дошкольного образовательного учреждения.</w:t>
      </w:r>
    </w:p>
    <w:p w:rsidR="000211FD" w:rsidRDefault="001D5C7B" w:rsidP="0083766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Психолого-педагогическое сопровождение детей с ОВЗ сегодня является не просто суммой разнообразных методов коррекционно-развивающей работы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 и выступает как комплексная технология, особая культура поддержки и помощи ребенку </w:t>
      </w:r>
      <w:r w:rsidR="000211FD">
        <w:rPr>
          <w:rFonts w:ascii="Times New Roman CYR" w:hAnsi="Times New Roman CYR" w:cs="Times New Roman CYR"/>
          <w:sz w:val="28"/>
          <w:szCs w:val="28"/>
        </w:rPr>
        <w:t>способствующая</w:t>
      </w:r>
      <w:r>
        <w:rPr>
          <w:rFonts w:ascii="Times New Roman CYR" w:hAnsi="Times New Roman CYR" w:cs="Times New Roman CYR"/>
          <w:sz w:val="28"/>
          <w:szCs w:val="28"/>
        </w:rPr>
        <w:t xml:space="preserve"> успешной адаптации, реабилитации и личностному росту </w:t>
      </w:r>
      <w:r w:rsidR="000211FD">
        <w:rPr>
          <w:rFonts w:ascii="Times New Roman CYR" w:hAnsi="Times New Roman CYR" w:cs="Times New Roman CYR"/>
          <w:sz w:val="28"/>
          <w:szCs w:val="28"/>
        </w:rPr>
        <w:t xml:space="preserve">детей в социуме. </w:t>
      </w:r>
    </w:p>
    <w:p w:rsidR="000211FD" w:rsidRDefault="000211FD" w:rsidP="0083766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психолого-педагогического сопровождения детей с ОВЗ в условиях детского сада недостаточно разработана. Трудности построения коррекционно-педагогического процесса в таком учреждении во многом обусловлены тем, что категория детей с ОВЗ полиморфна и разнородна по составу. Воспитанники  групп компенсирующего назначения различаются как по уровню развития, так и по характеру имеющихся недостатков. Различны достижения детей в плане знаний, представлений об окружающем мире, навыков в предметно-практической деятельности, с котор</w:t>
      </w:r>
      <w:r w:rsidR="00EE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они поступают в </w:t>
      </w:r>
      <w:r w:rsidRPr="000211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коррекционные группы.</w:t>
      </w:r>
    </w:p>
    <w:p w:rsidR="000211FD" w:rsidRDefault="000211FD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11FD">
        <w:rPr>
          <w:rFonts w:ascii="Times New Roman" w:hAnsi="Times New Roman" w:cs="Times New Roman"/>
          <w:sz w:val="28"/>
          <w:szCs w:val="28"/>
        </w:rPr>
        <w:lastRenderedPageBreak/>
        <w:t>В обеспечении условий и возможностей развития и обучения детей с ОВЗ</w:t>
      </w:r>
      <w:r>
        <w:rPr>
          <w:rFonts w:ascii="Times New Roman" w:hAnsi="Times New Roman" w:cs="Times New Roman"/>
          <w:sz w:val="28"/>
          <w:szCs w:val="28"/>
        </w:rPr>
        <w:t xml:space="preserve"> важно выстроить систему сопровождения этих групп детей в единстве диагностики</w:t>
      </w:r>
      <w:r w:rsidR="00EE4DF2">
        <w:rPr>
          <w:rFonts w:ascii="Times New Roman" w:hAnsi="Times New Roman" w:cs="Times New Roman"/>
          <w:sz w:val="28"/>
          <w:szCs w:val="28"/>
        </w:rPr>
        <w:t xml:space="preserve"> и коррекции. В работе с детьми с ОВЗ очень важным является комплексный системный подход, который включает в себя согласованную работу всех специалистов ДОУ.</w:t>
      </w:r>
    </w:p>
    <w:p w:rsidR="00EE4DF2" w:rsidRDefault="00EE4DF2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сопровождения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знающими психофизиологические особенности детей (дефектолог, логопед, т</w:t>
      </w:r>
      <w:r w:rsidR="00242B62">
        <w:rPr>
          <w:rFonts w:ascii="Times New Roman" w:hAnsi="Times New Roman" w:cs="Times New Roman"/>
          <w:sz w:val="28"/>
          <w:szCs w:val="28"/>
        </w:rPr>
        <w:t xml:space="preserve">ифлопедагог, врач-невропатолог, педагог-психолог, </w:t>
      </w:r>
      <w:r>
        <w:rPr>
          <w:rFonts w:ascii="Times New Roman" w:hAnsi="Times New Roman" w:cs="Times New Roman"/>
          <w:sz w:val="28"/>
          <w:szCs w:val="28"/>
        </w:rPr>
        <w:t>офтальмолог, специалист ЛФК, музыкальный руководитель). Он включает в себя: создание предметно-развивающей среды; материально-техническое оснащение; разработку индивидуальных коррекционно-развивающих программ</w:t>
      </w:r>
      <w:r w:rsidR="00242B62">
        <w:rPr>
          <w:rFonts w:ascii="Times New Roman" w:hAnsi="Times New Roman" w:cs="Times New Roman"/>
          <w:sz w:val="28"/>
          <w:szCs w:val="28"/>
        </w:rPr>
        <w:t>, маршрутов</w:t>
      </w:r>
      <w:r>
        <w:rPr>
          <w:rFonts w:ascii="Times New Roman" w:hAnsi="Times New Roman" w:cs="Times New Roman"/>
          <w:sz w:val="28"/>
          <w:szCs w:val="28"/>
        </w:rPr>
        <w:t>; лечебно-восстановительную работу.</w:t>
      </w:r>
    </w:p>
    <w:p w:rsidR="009C7A5C" w:rsidRDefault="009C7A5C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Важнейшим условием актуализации потенциальных возможностей детей с ОВЗ является психологическая компетентность педагога: деликатность, такт, умение оказать помощь ребенку в осуществлении познавательной деятельности, в осознании успехов и причин неудач и пр.</w:t>
      </w:r>
    </w:p>
    <w:p w:rsidR="00EE4DF2" w:rsidRDefault="009C7A5C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C7A5C">
        <w:rPr>
          <w:rFonts w:ascii="Times New Roman" w:hAnsi="Times New Roman" w:cs="Times New Roman"/>
          <w:sz w:val="28"/>
          <w:szCs w:val="28"/>
        </w:rPr>
        <w:t>Основными задачами психологического просвещения педагогов являются раскрытие «слабых» и «сильных» сторон когнитивного и личностного развития ребенка, определение способов компенсации трудностей, выработка наиболее адекватных путей взаимодействия педагога с ребенком при фронтальной и индивидуальной формах организации образовательной деятельности.</w:t>
      </w:r>
      <w:proofErr w:type="gramEnd"/>
    </w:p>
    <w:p w:rsidR="00905E7F" w:rsidRDefault="00F82A22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из важнейших направлений в системе медико-социального и психолого-педагогического сопровождения детей с </w:t>
      </w:r>
      <w:r w:rsidR="00C43D63">
        <w:rPr>
          <w:rFonts w:ascii="Times New Roman" w:hAnsi="Times New Roman" w:cs="Times New Roman"/>
          <w:sz w:val="28"/>
          <w:szCs w:val="28"/>
        </w:rPr>
        <w:t xml:space="preserve">ОВЗ является работа с семьей. </w:t>
      </w:r>
      <w:r w:rsidR="009C6C6F">
        <w:rPr>
          <w:rFonts w:ascii="Times New Roman" w:hAnsi="Times New Roman" w:cs="Times New Roman"/>
          <w:sz w:val="28"/>
          <w:szCs w:val="28"/>
        </w:rPr>
        <w:t>Основной целью работы специалистов с родителями</w:t>
      </w:r>
      <w:r w:rsidR="00C43D63">
        <w:rPr>
          <w:rFonts w:ascii="Times New Roman" w:hAnsi="Times New Roman" w:cs="Times New Roman"/>
          <w:sz w:val="28"/>
          <w:szCs w:val="28"/>
        </w:rPr>
        <w:t>, воспитывающих таких детей</w:t>
      </w:r>
      <w:r w:rsidR="00715BCA">
        <w:rPr>
          <w:rFonts w:ascii="Times New Roman" w:hAnsi="Times New Roman" w:cs="Times New Roman"/>
          <w:sz w:val="28"/>
          <w:szCs w:val="28"/>
        </w:rPr>
        <w:t xml:space="preserve"> </w:t>
      </w:r>
      <w:r w:rsidR="009C6C6F">
        <w:rPr>
          <w:rFonts w:ascii="Times New Roman" w:hAnsi="Times New Roman" w:cs="Times New Roman"/>
          <w:sz w:val="28"/>
          <w:szCs w:val="28"/>
        </w:rPr>
        <w:t>-</w:t>
      </w:r>
      <w:r w:rsidR="00715BCA">
        <w:rPr>
          <w:rFonts w:ascii="Times New Roman" w:hAnsi="Times New Roman" w:cs="Times New Roman"/>
          <w:sz w:val="28"/>
          <w:szCs w:val="28"/>
        </w:rPr>
        <w:t xml:space="preserve"> </w:t>
      </w:r>
      <w:r w:rsidR="009C6C6F">
        <w:rPr>
          <w:rFonts w:ascii="Times New Roman" w:hAnsi="Times New Roman" w:cs="Times New Roman"/>
          <w:sz w:val="28"/>
          <w:szCs w:val="28"/>
        </w:rPr>
        <w:t>это их</w:t>
      </w:r>
      <w:r w:rsidR="00715BCA">
        <w:rPr>
          <w:rFonts w:ascii="Times New Roman" w:hAnsi="Times New Roman" w:cs="Times New Roman"/>
          <w:sz w:val="28"/>
          <w:szCs w:val="28"/>
        </w:rPr>
        <w:t xml:space="preserve"> </w:t>
      </w:r>
      <w:r w:rsidR="009C6C6F">
        <w:rPr>
          <w:rFonts w:ascii="Times New Roman" w:hAnsi="Times New Roman" w:cs="Times New Roman"/>
          <w:sz w:val="28"/>
          <w:szCs w:val="28"/>
        </w:rPr>
        <w:t>своевременное информирование об особенностях развития психики ребенка, характеристика уровня актуального р</w:t>
      </w:r>
      <w:r w:rsidR="00715BCA">
        <w:rPr>
          <w:rFonts w:ascii="Times New Roman" w:hAnsi="Times New Roman" w:cs="Times New Roman"/>
          <w:sz w:val="28"/>
          <w:szCs w:val="28"/>
        </w:rPr>
        <w:t>а</w:t>
      </w:r>
      <w:r w:rsidR="009C6C6F">
        <w:rPr>
          <w:rFonts w:ascii="Times New Roman" w:hAnsi="Times New Roman" w:cs="Times New Roman"/>
          <w:sz w:val="28"/>
          <w:szCs w:val="28"/>
        </w:rPr>
        <w:t>звития, обоснование необходимости специальных коррекционных занятий</w:t>
      </w:r>
      <w:r w:rsidR="00715BCA">
        <w:rPr>
          <w:rFonts w:ascii="Times New Roman" w:hAnsi="Times New Roman" w:cs="Times New Roman"/>
          <w:sz w:val="28"/>
          <w:szCs w:val="28"/>
        </w:rPr>
        <w:t xml:space="preserve">, проводимых целенаправленно и систематически; формирование активной позиции в вопросах воспитания, обучения и продуктивных форм взаимодействия со своими детьми, а также помощь семье в создании для ребенка с ОВЗ </w:t>
      </w:r>
      <w:r w:rsidR="00715BCA">
        <w:rPr>
          <w:rFonts w:ascii="Times New Roman" w:hAnsi="Times New Roman" w:cs="Times New Roman"/>
          <w:sz w:val="28"/>
          <w:szCs w:val="28"/>
        </w:rPr>
        <w:lastRenderedPageBreak/>
        <w:t>благоприятных и безопасных условий жизнедеятельности, социализации и поддерживающей среды для самой семьи.</w:t>
      </w:r>
      <w:r>
        <w:rPr>
          <w:rFonts w:ascii="Times New Roman" w:hAnsi="Times New Roman" w:cs="Times New Roman"/>
          <w:sz w:val="28"/>
          <w:szCs w:val="28"/>
        </w:rPr>
        <w:t xml:space="preserve"> Семья, воспитывающая ребенка с ОВЗ,- реабилитационная структура, обладающая потенциальными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возможностями к созданию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и воспитания ребенка.</w:t>
      </w:r>
    </w:p>
    <w:p w:rsidR="009B4856" w:rsidRDefault="009B4856" w:rsidP="0083766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работы с детьми с ОВЗ и их родителями:</w:t>
      </w:r>
    </w:p>
    <w:p w:rsidR="00DC4AAD" w:rsidRPr="00DC4AAD" w:rsidRDefault="00187183" w:rsidP="0083766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DC4AAD" w:rsidRPr="00DC4A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Личностно-ориентированный подход к детям, к родителям</w:t>
      </w:r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где в центре стоит учет личностных особенностей ребенка, семьи; обеспечение комфортных, безопасных условий.</w:t>
      </w:r>
    </w:p>
    <w:p w:rsidR="00DC4AAD" w:rsidRPr="00DC4AAD" w:rsidRDefault="00187183" w:rsidP="0083766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</w:t>
      </w:r>
      <w:r w:rsidR="00DC4AAD" w:rsidRPr="00DC4A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Гуманно-личностный</w:t>
      </w:r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– всестороннее уважение и любовь к ребенку, к каждому члену семьи, вера в них, формирование позитивной «</w:t>
      </w:r>
      <w:proofErr w:type="gramStart"/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Я-концепции</w:t>
      </w:r>
      <w:proofErr w:type="gramEnd"/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каждого ребенка, его представления о себе (необходимо, чтобы слышал слова одобрения и поддержки, проживал ситуацию успеха).</w:t>
      </w:r>
    </w:p>
    <w:p w:rsidR="00DC4AAD" w:rsidRPr="00DC4AAD" w:rsidRDefault="00187183" w:rsidP="0083766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</w:t>
      </w:r>
      <w:r w:rsidR="00DC4AAD" w:rsidRPr="00DC4A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Принцип комплексности</w:t>
      </w:r>
      <w:r w:rsidR="00DC4AAD" w:rsidRPr="00DC4A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– </w:t>
      </w:r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психологическую помощь можно рассматривать только в комплексе, в тесном контакте психолога с логопедом, воспитателем, муз</w:t>
      </w:r>
      <w:r w:rsid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ыкальным</w:t>
      </w:r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руководителем, родителями.</w:t>
      </w:r>
    </w:p>
    <w:p w:rsidR="00FE4E9D" w:rsidRPr="00DC4AAD" w:rsidRDefault="00187183" w:rsidP="0083766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</w:t>
      </w:r>
      <w:r w:rsidR="00DC4AAD" w:rsidRPr="00DC4A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Принцип </w:t>
      </w:r>
      <w:proofErr w:type="spellStart"/>
      <w:r w:rsidR="00DC4AAD" w:rsidRPr="00DC4A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="00DC4AAD" w:rsidRPr="00DC4AA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подхода</w:t>
      </w:r>
      <w:r w:rsidR="00DC4AAD" w:rsidRPr="00DC4AA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</w:t>
      </w:r>
      <w:r w:rsidR="00DC4AAD" w:rsidRPr="00DC4AA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–</w:t>
      </w:r>
      <w:r w:rsidR="00DC4AAD" w:rsidRPr="00DC4AA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психологическая помощь осуществляется с учетом ведущего вида деятельности ребенка (в игровой деятельности), кроме того, необходимо ориентироваться также на тот вид деятельности, который является личностно-значимым для ребенка.</w:t>
      </w:r>
    </w:p>
    <w:p w:rsidR="00F82A22" w:rsidRDefault="00905E7F" w:rsidP="0083766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05E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следует сделать вывод о том, что интенсивное развитие теории и практики психолого-педагогического сопровождения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с ограниченными возможностями развития </w:t>
      </w:r>
      <w:r w:rsidR="0012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уже не может рассматриваться как «сфера обслуживания», а выступает как неотъемлемый элемент системы образования, равноправный партнер структур и специалистов иного профиля в решении задач обучения, воспитания и развития детей с ОВЗ. </w:t>
      </w:r>
      <w:proofErr w:type="gramEnd"/>
    </w:p>
    <w:p w:rsidR="00905E7F" w:rsidRDefault="00F82A22" w:rsidP="0083766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Построение эффективной системы сопровождения позволит решать проблемы развития и обучения детей внутри образовательной среды учреждения, избежать необоснованной переадресации п</w:t>
      </w:r>
      <w:r w:rsidR="003457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роблемы ребенка внешним службам.</w:t>
      </w:r>
    </w:p>
    <w:sectPr w:rsidR="00905E7F" w:rsidSect="0021360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530DB"/>
    <w:multiLevelType w:val="hybridMultilevel"/>
    <w:tmpl w:val="35F8EB3C"/>
    <w:lvl w:ilvl="0" w:tplc="77E62E8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8BA6431"/>
    <w:multiLevelType w:val="hybridMultilevel"/>
    <w:tmpl w:val="01E62AE4"/>
    <w:lvl w:ilvl="0" w:tplc="D250D424">
      <w:start w:val="1"/>
      <w:numFmt w:val="bullet"/>
      <w:lvlText w:val=""/>
      <w:lvlJc w:val="left"/>
      <w:pPr>
        <w:tabs>
          <w:tab w:val="num" w:pos="1025"/>
        </w:tabs>
        <w:ind w:left="102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495"/>
    <w:rsid w:val="000211FD"/>
    <w:rsid w:val="00055015"/>
    <w:rsid w:val="00126F7B"/>
    <w:rsid w:val="00187183"/>
    <w:rsid w:val="001A0F27"/>
    <w:rsid w:val="001B5767"/>
    <w:rsid w:val="001D5C7B"/>
    <w:rsid w:val="001E305A"/>
    <w:rsid w:val="00213607"/>
    <w:rsid w:val="00242B62"/>
    <w:rsid w:val="0034579D"/>
    <w:rsid w:val="00547878"/>
    <w:rsid w:val="0061370B"/>
    <w:rsid w:val="006148E4"/>
    <w:rsid w:val="006338C6"/>
    <w:rsid w:val="006D08F0"/>
    <w:rsid w:val="00715BCA"/>
    <w:rsid w:val="007712D8"/>
    <w:rsid w:val="007D6C3D"/>
    <w:rsid w:val="00837665"/>
    <w:rsid w:val="00905E7F"/>
    <w:rsid w:val="009B4856"/>
    <w:rsid w:val="009C6C6F"/>
    <w:rsid w:val="009C7A5C"/>
    <w:rsid w:val="00AC1160"/>
    <w:rsid w:val="00C43D63"/>
    <w:rsid w:val="00D72C9A"/>
    <w:rsid w:val="00DC4AAD"/>
    <w:rsid w:val="00EE4DF2"/>
    <w:rsid w:val="00EF7495"/>
    <w:rsid w:val="00F82A22"/>
    <w:rsid w:val="00FE4E9D"/>
    <w:rsid w:val="00FF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7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457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45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5C7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1370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34579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3457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57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1D89B-88F3-422A-8C8D-AEF7A05D4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Galia</cp:lastModifiedBy>
  <cp:revision>2</cp:revision>
  <dcterms:created xsi:type="dcterms:W3CDTF">2018-12-20T13:42:00Z</dcterms:created>
  <dcterms:modified xsi:type="dcterms:W3CDTF">2018-12-20T13:42:00Z</dcterms:modified>
</cp:coreProperties>
</file>