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DB8C" w14:textId="77777777" w:rsidR="005873D3" w:rsidRDefault="005873D3" w:rsidP="005873D3">
      <w:pPr>
        <w:shd w:val="clear" w:color="auto" w:fill="FFFFFF"/>
        <w:spacing w:after="0" w:line="240" w:lineRule="auto"/>
        <w:jc w:val="center"/>
        <w:rPr>
          <w:rFonts w:ascii="Times New Roman" w:eastAsia="Times New Roman" w:hAnsi="Times New Roman" w:cs="Times New Roman"/>
          <w:b/>
          <w:bCs/>
          <w:outline/>
          <w:color w:val="C0504D" w:themeColor="accent2"/>
          <w:sz w:val="96"/>
          <w:szCs w:val="96"/>
          <w:lang w:eastAsia="ru-RU"/>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0E365408" w14:textId="77777777" w:rsidR="005873D3" w:rsidRDefault="005873D3" w:rsidP="005873D3">
      <w:pPr>
        <w:shd w:val="clear" w:color="auto" w:fill="FFFFFF"/>
        <w:spacing w:after="0" w:line="240" w:lineRule="auto"/>
        <w:jc w:val="center"/>
        <w:rPr>
          <w:rFonts w:ascii="Times New Roman" w:eastAsia="Times New Roman" w:hAnsi="Times New Roman" w:cs="Times New Roman"/>
          <w:b/>
          <w:bCs/>
          <w:outline/>
          <w:color w:val="C0504D" w:themeColor="accent2"/>
          <w:sz w:val="96"/>
          <w:szCs w:val="96"/>
          <w:lang w:eastAsia="ru-RU"/>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72060B9B" w14:textId="77777777" w:rsidR="005873D3" w:rsidRDefault="005873D3" w:rsidP="005873D3">
      <w:pPr>
        <w:shd w:val="clear" w:color="auto" w:fill="FFFFFF"/>
        <w:spacing w:after="0" w:line="240" w:lineRule="auto"/>
        <w:jc w:val="center"/>
        <w:rPr>
          <w:rFonts w:ascii="Times New Roman" w:eastAsia="Times New Roman" w:hAnsi="Times New Roman" w:cs="Times New Roman"/>
          <w:b/>
          <w:bCs/>
          <w:outline/>
          <w:color w:val="C0504D" w:themeColor="accent2"/>
          <w:sz w:val="96"/>
          <w:szCs w:val="96"/>
          <w:lang w:eastAsia="ru-RU"/>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05E934A0" w14:textId="77777777" w:rsidR="005873D3" w:rsidRDefault="005873D3" w:rsidP="005873D3">
      <w:pPr>
        <w:shd w:val="clear" w:color="auto" w:fill="FFFFFF"/>
        <w:spacing w:after="0" w:line="240" w:lineRule="auto"/>
        <w:jc w:val="center"/>
        <w:rPr>
          <w:rFonts w:ascii="Times New Roman" w:eastAsia="Times New Roman" w:hAnsi="Times New Roman" w:cs="Times New Roman"/>
          <w:b/>
          <w:bCs/>
          <w:outline/>
          <w:color w:val="C0504D" w:themeColor="accent2"/>
          <w:sz w:val="96"/>
          <w:szCs w:val="96"/>
          <w:lang w:eastAsia="ru-RU"/>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470B7883" w14:textId="6CF81FCF" w:rsidR="005873D3" w:rsidRPr="005873D3" w:rsidRDefault="005873D3" w:rsidP="005873D3">
      <w:pPr>
        <w:shd w:val="clear" w:color="auto" w:fill="FFFFFF"/>
        <w:spacing w:after="0" w:line="240" w:lineRule="auto"/>
        <w:jc w:val="center"/>
        <w:rPr>
          <w:rFonts w:ascii="Calibri" w:eastAsia="Times New Roman" w:hAnsi="Calibri" w:cs="Arial"/>
          <w:b/>
          <w:outline/>
          <w:color w:val="C0504D" w:themeColor="accent2"/>
          <w:sz w:val="96"/>
          <w:szCs w:val="96"/>
          <w:lang w:eastAsia="ru-RU"/>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5873D3">
        <w:rPr>
          <w:rFonts w:ascii="Times New Roman" w:eastAsia="Times New Roman" w:hAnsi="Times New Roman" w:cs="Times New Roman"/>
          <w:b/>
          <w:bCs/>
          <w:outline/>
          <w:color w:val="C0504D" w:themeColor="accent2"/>
          <w:sz w:val="96"/>
          <w:szCs w:val="96"/>
          <w:lang w:eastAsia="ru-RU"/>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Дискуссия-развлечение</w:t>
      </w:r>
    </w:p>
    <w:p w14:paraId="1E1B2291" w14:textId="77777777" w:rsidR="005873D3" w:rsidRPr="005873D3" w:rsidRDefault="005873D3" w:rsidP="005873D3">
      <w:pPr>
        <w:shd w:val="clear" w:color="auto" w:fill="FFFFFF"/>
        <w:spacing w:after="0" w:line="240" w:lineRule="auto"/>
        <w:jc w:val="center"/>
        <w:rPr>
          <w:rFonts w:ascii="Times New Roman" w:eastAsia="Times New Roman" w:hAnsi="Times New Roman" w:cs="Times New Roman"/>
          <w:b/>
          <w:bCs/>
          <w:outline/>
          <w:color w:val="C0504D" w:themeColor="accent2"/>
          <w:sz w:val="96"/>
          <w:szCs w:val="96"/>
          <w:lang w:eastAsia="ru-RU"/>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5873D3">
        <w:rPr>
          <w:rFonts w:ascii="Times New Roman" w:eastAsia="Times New Roman" w:hAnsi="Times New Roman" w:cs="Times New Roman"/>
          <w:b/>
          <w:bCs/>
          <w:outline/>
          <w:color w:val="C0504D" w:themeColor="accent2"/>
          <w:sz w:val="96"/>
          <w:szCs w:val="96"/>
          <w:lang w:eastAsia="ru-RU"/>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Тема: «Игрушки бывают разные».</w:t>
      </w:r>
    </w:p>
    <w:p w14:paraId="5DA713B7" w14:textId="77777777" w:rsidR="005873D3" w:rsidRDefault="005873D3" w:rsidP="007310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0108B7D4" w14:textId="77777777" w:rsidR="005873D3" w:rsidRDefault="005873D3" w:rsidP="007310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5AC808EE" w14:textId="77777777" w:rsidR="005873D3" w:rsidRDefault="005873D3" w:rsidP="007310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1F109228" w14:textId="77777777" w:rsidR="005873D3" w:rsidRDefault="005873D3" w:rsidP="007310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8EA5E0A" w14:textId="77777777" w:rsidR="005873D3" w:rsidRDefault="005873D3" w:rsidP="007310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7AC6ED2F" w14:textId="77777777" w:rsidR="005873D3" w:rsidRDefault="005873D3" w:rsidP="007310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02021FEB" w14:textId="77777777" w:rsidR="005873D3" w:rsidRDefault="005873D3" w:rsidP="007310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5F90BBFA" w14:textId="77777777" w:rsidR="005873D3" w:rsidRDefault="005873D3" w:rsidP="007310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5E1B6FC0" w14:textId="77777777" w:rsidR="005873D3" w:rsidRDefault="005873D3" w:rsidP="007310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20E86806" w14:textId="77777777" w:rsidR="005873D3" w:rsidRDefault="005873D3" w:rsidP="007310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793622DF" w14:textId="77777777" w:rsidR="005873D3" w:rsidRDefault="005873D3" w:rsidP="007310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5BC58AE3" w14:textId="77777777" w:rsidR="005873D3" w:rsidRDefault="005873D3" w:rsidP="007310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C255576" w14:textId="77777777" w:rsidR="005873D3" w:rsidRDefault="005873D3" w:rsidP="007310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4C490CB" w14:textId="77777777" w:rsidR="005873D3" w:rsidRDefault="005873D3" w:rsidP="007310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712EDF23" w14:textId="77777777" w:rsidR="005873D3" w:rsidRDefault="005873D3" w:rsidP="007310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7EFECB7E" w14:textId="77777777" w:rsidR="005873D3" w:rsidRDefault="005873D3" w:rsidP="007310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76B218CE" w14:textId="77777777" w:rsidR="005873D3" w:rsidRDefault="005873D3" w:rsidP="007310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11605B12" w14:textId="77777777" w:rsidR="005873D3" w:rsidRDefault="005873D3" w:rsidP="007310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68716BA9" w14:textId="77777777" w:rsidR="005873D3" w:rsidRDefault="005873D3" w:rsidP="007310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3A934793" w14:textId="77777777" w:rsidR="005873D3" w:rsidRDefault="005873D3" w:rsidP="007310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53DCD339" w14:textId="77777777" w:rsidR="005873D3" w:rsidRDefault="005873D3" w:rsidP="007310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6E6E8E6E" w14:textId="77777777" w:rsidR="005873D3" w:rsidRDefault="005873D3" w:rsidP="007310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19C9531C" w14:textId="77777777" w:rsidR="005873D3" w:rsidRDefault="005873D3" w:rsidP="007310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2971758" w14:textId="77777777" w:rsidR="005873D3" w:rsidRDefault="005873D3" w:rsidP="007310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FA9FE53" w14:textId="77777777" w:rsidR="005873D3" w:rsidRDefault="005873D3" w:rsidP="007310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67B4F50" w14:textId="77777777" w:rsidR="005873D3" w:rsidRDefault="005873D3" w:rsidP="007310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728DA690" w14:textId="77777777" w:rsidR="005873D3" w:rsidRDefault="005873D3" w:rsidP="007310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76F7D913" w14:textId="77777777" w:rsidR="005873D3" w:rsidRDefault="005873D3" w:rsidP="007310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136FC3CD" w14:textId="77777777" w:rsidR="005873D3" w:rsidRDefault="005873D3" w:rsidP="007310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2D4B6491" w14:textId="77777777" w:rsidR="005873D3" w:rsidRDefault="005873D3" w:rsidP="007310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68A8FB6E" w14:textId="77777777" w:rsidR="005873D3" w:rsidRDefault="005873D3" w:rsidP="007310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68708587" w14:textId="405DC706" w:rsidR="00D133A8" w:rsidRPr="00731058" w:rsidRDefault="00222860" w:rsidP="00731058">
      <w:pPr>
        <w:shd w:val="clear" w:color="auto" w:fill="FFFFFF"/>
        <w:spacing w:after="0" w:line="240" w:lineRule="auto"/>
        <w:jc w:val="center"/>
        <w:rPr>
          <w:rFonts w:ascii="Calibri" w:eastAsia="Times New Roman" w:hAnsi="Calibri" w:cs="Arial"/>
          <w:b/>
          <w:color w:val="000000"/>
          <w:lang w:eastAsia="ru-RU"/>
        </w:rPr>
      </w:pPr>
      <w:r>
        <w:rPr>
          <w:rFonts w:ascii="Times New Roman" w:eastAsia="Times New Roman" w:hAnsi="Times New Roman" w:cs="Times New Roman"/>
          <w:b/>
          <w:bCs/>
          <w:color w:val="000000"/>
          <w:sz w:val="28"/>
          <w:szCs w:val="28"/>
          <w:lang w:eastAsia="ru-RU"/>
        </w:rPr>
        <w:t>Дискусси</w:t>
      </w:r>
      <w:r w:rsidR="005873D3">
        <w:rPr>
          <w:rFonts w:ascii="Times New Roman" w:eastAsia="Times New Roman" w:hAnsi="Times New Roman" w:cs="Times New Roman"/>
          <w:b/>
          <w:bCs/>
          <w:color w:val="000000"/>
          <w:sz w:val="28"/>
          <w:szCs w:val="28"/>
          <w:lang w:eastAsia="ru-RU"/>
        </w:rPr>
        <w:t>я</w:t>
      </w:r>
      <w:r w:rsidR="00186D7C">
        <w:rPr>
          <w:rFonts w:ascii="Times New Roman" w:eastAsia="Times New Roman" w:hAnsi="Times New Roman" w:cs="Times New Roman"/>
          <w:b/>
          <w:bCs/>
          <w:color w:val="000000"/>
          <w:sz w:val="28"/>
          <w:szCs w:val="28"/>
          <w:lang w:eastAsia="ru-RU"/>
        </w:rPr>
        <w:t>-развлечение</w:t>
      </w:r>
    </w:p>
    <w:p w14:paraId="3FBF8CFF" w14:textId="77777777" w:rsidR="00D133A8" w:rsidRPr="00731058" w:rsidRDefault="00D133A8" w:rsidP="007310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31058">
        <w:rPr>
          <w:rFonts w:ascii="Times New Roman" w:eastAsia="Times New Roman" w:hAnsi="Times New Roman" w:cs="Times New Roman"/>
          <w:b/>
          <w:bCs/>
          <w:color w:val="000000"/>
          <w:sz w:val="28"/>
          <w:szCs w:val="28"/>
          <w:lang w:eastAsia="ru-RU"/>
        </w:rPr>
        <w:t>Тема: «Игрушк</w:t>
      </w:r>
      <w:r w:rsidR="00186D7C">
        <w:rPr>
          <w:rFonts w:ascii="Times New Roman" w:eastAsia="Times New Roman" w:hAnsi="Times New Roman" w:cs="Times New Roman"/>
          <w:b/>
          <w:bCs/>
          <w:color w:val="000000"/>
          <w:sz w:val="28"/>
          <w:szCs w:val="28"/>
          <w:lang w:eastAsia="ru-RU"/>
        </w:rPr>
        <w:t>и бывают разные»</w:t>
      </w:r>
      <w:r w:rsidRPr="00731058">
        <w:rPr>
          <w:rFonts w:ascii="Times New Roman" w:eastAsia="Times New Roman" w:hAnsi="Times New Roman" w:cs="Times New Roman"/>
          <w:b/>
          <w:bCs/>
          <w:color w:val="000000"/>
          <w:sz w:val="28"/>
          <w:szCs w:val="28"/>
          <w:lang w:eastAsia="ru-RU"/>
        </w:rPr>
        <w:t>.</w:t>
      </w:r>
    </w:p>
    <w:p w14:paraId="3290DD44" w14:textId="77777777" w:rsidR="00D133A8" w:rsidRPr="00731058" w:rsidRDefault="00D133A8" w:rsidP="00832BD7">
      <w:pPr>
        <w:shd w:val="clear" w:color="auto" w:fill="FFFFFF"/>
        <w:spacing w:after="0" w:line="240" w:lineRule="auto"/>
        <w:rPr>
          <w:rFonts w:ascii="Calibri" w:eastAsia="Times New Roman" w:hAnsi="Calibri" w:cs="Arial"/>
          <w:b/>
          <w:color w:val="000000"/>
          <w:lang w:eastAsia="ru-RU"/>
        </w:rPr>
      </w:pPr>
      <w:r w:rsidRPr="00731058">
        <w:rPr>
          <w:rFonts w:ascii="Times New Roman" w:eastAsia="Times New Roman" w:hAnsi="Times New Roman" w:cs="Times New Roman"/>
          <w:b/>
          <w:bCs/>
          <w:color w:val="000000"/>
          <w:sz w:val="28"/>
          <w:szCs w:val="28"/>
          <w:lang w:eastAsia="ru-RU"/>
        </w:rPr>
        <w:t>Цель</w:t>
      </w:r>
      <w:r w:rsidR="00731058" w:rsidRPr="00731058">
        <w:rPr>
          <w:rFonts w:ascii="Times New Roman" w:eastAsia="Times New Roman" w:hAnsi="Times New Roman" w:cs="Times New Roman"/>
          <w:b/>
          <w:bCs/>
          <w:color w:val="000000"/>
          <w:sz w:val="28"/>
          <w:szCs w:val="28"/>
          <w:lang w:eastAsia="ru-RU"/>
        </w:rPr>
        <w:t>:</w:t>
      </w:r>
    </w:p>
    <w:p w14:paraId="7A85503E" w14:textId="77777777" w:rsidR="006B758C" w:rsidRPr="00731058" w:rsidRDefault="000F5DC7" w:rsidP="00186D7C">
      <w:pPr>
        <w:spacing w:after="0" w:line="240" w:lineRule="auto"/>
        <w:rPr>
          <w:rFonts w:ascii="Calibri" w:eastAsia="Times New Roman" w:hAnsi="Calibri" w:cs="Arial"/>
          <w:color w:val="000000"/>
          <w:lang w:eastAsia="ru-RU"/>
        </w:rPr>
      </w:pPr>
      <w:r w:rsidRPr="00731058">
        <w:rPr>
          <w:rFonts w:ascii="Times New Roman" w:eastAsia="Times New Roman" w:hAnsi="Times New Roman" w:cs="Times New Roman"/>
          <w:sz w:val="28"/>
          <w:szCs w:val="28"/>
          <w:lang w:eastAsia="ru-RU"/>
        </w:rPr>
        <w:t xml:space="preserve">1.подвести родителей к осознанию важности игры в жизни ребенка, </w:t>
      </w:r>
      <w:proofErr w:type="gramStart"/>
      <w:r w:rsidRPr="00731058">
        <w:rPr>
          <w:rFonts w:ascii="Times New Roman" w:eastAsia="Times New Roman" w:hAnsi="Times New Roman" w:cs="Times New Roman"/>
          <w:sz w:val="28"/>
          <w:szCs w:val="28"/>
          <w:lang w:eastAsia="ru-RU"/>
        </w:rPr>
        <w:t>2.познакомить</w:t>
      </w:r>
      <w:proofErr w:type="gramEnd"/>
      <w:r w:rsidRPr="00731058">
        <w:rPr>
          <w:rFonts w:ascii="Times New Roman" w:eastAsia="Times New Roman" w:hAnsi="Times New Roman" w:cs="Times New Roman"/>
          <w:sz w:val="28"/>
          <w:szCs w:val="28"/>
          <w:lang w:eastAsia="ru-RU"/>
        </w:rPr>
        <w:t xml:space="preserve"> с особенностями игры детей всех возрастных групп;</w:t>
      </w:r>
      <w:r w:rsidRPr="00731058">
        <w:rPr>
          <w:rFonts w:ascii="Times New Roman" w:eastAsia="Times New Roman" w:hAnsi="Times New Roman" w:cs="Times New Roman"/>
          <w:sz w:val="28"/>
          <w:szCs w:val="28"/>
          <w:lang w:eastAsia="ru-RU"/>
        </w:rPr>
        <w:br/>
        <w:t>3.дать родителям образцы игр с ребенком;</w:t>
      </w:r>
      <w:r w:rsidRPr="00731058">
        <w:rPr>
          <w:rFonts w:ascii="Times New Roman" w:eastAsia="Times New Roman" w:hAnsi="Times New Roman" w:cs="Times New Roman"/>
          <w:sz w:val="28"/>
          <w:szCs w:val="28"/>
          <w:lang w:eastAsia="ru-RU"/>
        </w:rPr>
        <w:br/>
        <w:t>4.помочь понять ответственность взрослых за выбор детских игрушек;</w:t>
      </w:r>
      <w:r w:rsidRPr="00731058">
        <w:rPr>
          <w:rFonts w:ascii="Times New Roman" w:eastAsia="Times New Roman" w:hAnsi="Times New Roman" w:cs="Times New Roman"/>
          <w:sz w:val="28"/>
          <w:szCs w:val="28"/>
          <w:lang w:eastAsia="ru-RU"/>
        </w:rPr>
        <w:br/>
        <w:t>5.повысить уровень педагогической культуры родителей.</w:t>
      </w:r>
      <w:r w:rsidRPr="00731058">
        <w:rPr>
          <w:rFonts w:ascii="Times New Roman" w:eastAsia="Times New Roman" w:hAnsi="Times New Roman" w:cs="Times New Roman"/>
          <w:sz w:val="28"/>
          <w:szCs w:val="28"/>
          <w:lang w:eastAsia="ru-RU"/>
        </w:rPr>
        <w:br/>
      </w:r>
    </w:p>
    <w:p w14:paraId="676452DB" w14:textId="2D8CD480" w:rsidR="006B758C" w:rsidRPr="00731058" w:rsidRDefault="006B758C" w:rsidP="00832BD7">
      <w:pPr>
        <w:shd w:val="clear" w:color="auto" w:fill="FFFFFF"/>
        <w:spacing w:after="0" w:line="240" w:lineRule="auto"/>
        <w:rPr>
          <w:rFonts w:ascii="Times New Roman" w:eastAsia="Times New Roman" w:hAnsi="Times New Roman" w:cs="Times New Roman"/>
          <w:bCs/>
          <w:color w:val="000000"/>
          <w:sz w:val="28"/>
          <w:szCs w:val="28"/>
          <w:lang w:eastAsia="ru-RU"/>
        </w:rPr>
      </w:pPr>
      <w:r w:rsidRPr="00731058">
        <w:rPr>
          <w:rFonts w:ascii="Times New Roman" w:eastAsia="Times New Roman" w:hAnsi="Times New Roman" w:cs="Times New Roman"/>
          <w:color w:val="000000"/>
          <w:sz w:val="28"/>
          <w:szCs w:val="28"/>
          <w:lang w:eastAsia="ru-RU"/>
        </w:rPr>
        <w:t>-</w:t>
      </w:r>
      <w:r w:rsidRPr="00731058">
        <w:rPr>
          <w:rFonts w:ascii="Times New Roman" w:eastAsia="Times New Roman" w:hAnsi="Times New Roman" w:cs="Times New Roman"/>
          <w:bCs/>
          <w:color w:val="000000"/>
          <w:sz w:val="28"/>
          <w:szCs w:val="28"/>
          <w:lang w:eastAsia="ru-RU"/>
        </w:rPr>
        <w:t>Добрый вечер, уважаемые родители! Мы рады видеть</w:t>
      </w:r>
      <w:r w:rsidR="000F5DC7" w:rsidRPr="00731058">
        <w:rPr>
          <w:rFonts w:ascii="Times New Roman" w:eastAsia="Times New Roman" w:hAnsi="Times New Roman" w:cs="Times New Roman"/>
          <w:bCs/>
          <w:color w:val="000000"/>
          <w:sz w:val="28"/>
          <w:szCs w:val="28"/>
          <w:lang w:eastAsia="ru-RU"/>
        </w:rPr>
        <w:t xml:space="preserve"> Вас</w:t>
      </w:r>
      <w:r w:rsidR="009246E4" w:rsidRPr="00731058">
        <w:rPr>
          <w:rFonts w:ascii="Times New Roman" w:eastAsia="Times New Roman" w:hAnsi="Times New Roman" w:cs="Times New Roman"/>
          <w:bCs/>
          <w:color w:val="000000"/>
          <w:sz w:val="28"/>
          <w:szCs w:val="28"/>
          <w:lang w:eastAsia="ru-RU"/>
        </w:rPr>
        <w:t xml:space="preserve"> </w:t>
      </w:r>
      <w:r w:rsidR="005873D3" w:rsidRPr="00731058">
        <w:rPr>
          <w:rFonts w:ascii="Times New Roman" w:eastAsia="Times New Roman" w:hAnsi="Times New Roman" w:cs="Times New Roman"/>
          <w:bCs/>
          <w:color w:val="000000"/>
          <w:sz w:val="28"/>
          <w:szCs w:val="28"/>
          <w:lang w:eastAsia="ru-RU"/>
        </w:rPr>
        <w:t>сегодня.</w:t>
      </w:r>
    </w:p>
    <w:p w14:paraId="0ECB90F9" w14:textId="77777777" w:rsidR="00D133A8" w:rsidRPr="00731058" w:rsidRDefault="000F5DC7" w:rsidP="00832BD7">
      <w:pPr>
        <w:shd w:val="clear" w:color="auto" w:fill="FFFFFF"/>
        <w:spacing w:after="0" w:line="240" w:lineRule="auto"/>
        <w:ind w:firstLine="708"/>
        <w:rPr>
          <w:rFonts w:ascii="Times New Roman" w:eastAsia="Times New Roman" w:hAnsi="Times New Roman" w:cs="Times New Roman"/>
          <w:sz w:val="28"/>
          <w:szCs w:val="28"/>
          <w:lang w:eastAsia="ru-RU"/>
        </w:rPr>
      </w:pPr>
      <w:r w:rsidRPr="00731058">
        <w:rPr>
          <w:rFonts w:ascii="Times New Roman" w:eastAsia="Times New Roman" w:hAnsi="Times New Roman" w:cs="Times New Roman"/>
          <w:sz w:val="28"/>
          <w:szCs w:val="28"/>
          <w:lang w:eastAsia="ru-RU"/>
        </w:rPr>
        <w:t xml:space="preserve">Давайте сегодня поговорит об игре. Все знают, что дети любят играть, вы поощряете их самостоятельные игры, покупаете игрушки. Но не все при этом задумываетесь, каково же воспитательное значение детских игр. Одни считают, что игра служит для забавы и развлечения, другие используют игру для отвлечения малыша от шалостей, капризов. </w:t>
      </w:r>
    </w:p>
    <w:p w14:paraId="32856C23" w14:textId="77777777" w:rsidR="000F5DC7" w:rsidRPr="00731058" w:rsidRDefault="000F5DC7" w:rsidP="00832BD7">
      <w:pPr>
        <w:shd w:val="clear" w:color="auto" w:fill="FFFFFF"/>
        <w:spacing w:after="0" w:line="240" w:lineRule="auto"/>
        <w:ind w:firstLine="708"/>
        <w:rPr>
          <w:rFonts w:ascii="Times New Roman" w:eastAsia="Times New Roman" w:hAnsi="Times New Roman" w:cs="Times New Roman"/>
          <w:sz w:val="28"/>
          <w:szCs w:val="28"/>
          <w:lang w:eastAsia="ru-RU"/>
        </w:rPr>
      </w:pPr>
      <w:r w:rsidRPr="00731058">
        <w:rPr>
          <w:rFonts w:ascii="Times New Roman" w:eastAsia="Times New Roman" w:hAnsi="Times New Roman" w:cs="Times New Roman"/>
          <w:sz w:val="28"/>
          <w:szCs w:val="28"/>
          <w:lang w:eastAsia="ru-RU"/>
        </w:rPr>
        <w:t>Для ребенка дошкольного возраста игра является ведущей деятельностью, в которой проходит его психологическое развитие, формируется личность в целом.</w:t>
      </w:r>
    </w:p>
    <w:p w14:paraId="43923FB9" w14:textId="77777777" w:rsidR="00D133A8" w:rsidRPr="00731058" w:rsidRDefault="00731058" w:rsidP="00832BD7">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Ч</w:t>
      </w:r>
      <w:r w:rsidR="00D133A8" w:rsidRPr="00731058">
        <w:rPr>
          <w:rFonts w:ascii="Times New Roman" w:eastAsia="Times New Roman" w:hAnsi="Times New Roman" w:cs="Times New Roman"/>
          <w:b/>
          <w:bCs/>
          <w:color w:val="000000"/>
          <w:sz w:val="28"/>
          <w:szCs w:val="28"/>
          <w:lang w:eastAsia="ru-RU"/>
        </w:rPr>
        <w:t>то такое игра?</w:t>
      </w:r>
    </w:p>
    <w:p w14:paraId="5CA38135" w14:textId="77777777" w:rsidR="000F5DC7" w:rsidRPr="00731058" w:rsidRDefault="000F5DC7" w:rsidP="00832BD7">
      <w:pPr>
        <w:shd w:val="clear" w:color="auto" w:fill="FFFFFF"/>
        <w:spacing w:after="0" w:line="240" w:lineRule="auto"/>
        <w:rPr>
          <w:rFonts w:ascii="Calibri" w:eastAsia="Times New Roman" w:hAnsi="Calibri" w:cs="Arial"/>
          <w:color w:val="000000"/>
          <w:lang w:eastAsia="ru-RU"/>
        </w:rPr>
      </w:pPr>
      <w:r w:rsidRPr="00731058">
        <w:rPr>
          <w:rFonts w:ascii="Times New Roman" w:eastAsia="Times New Roman" w:hAnsi="Times New Roman" w:cs="Times New Roman"/>
          <w:sz w:val="28"/>
          <w:szCs w:val="28"/>
          <w:lang w:eastAsia="ru-RU"/>
        </w:rPr>
        <w:t>Игра – это особый вид предметной деятельности, в основе которой лежит осознание ребенком мира предметов и человеческих отношений. В процессе игры с накоплением жизненного опыта, складывается обучения и воспитания, в игре образное мышление становится более содержательным, разнообразным, концентрируется тематика по количеству ролей, участников. С использованием игр развиваются внимание, тренируется память, развивается речь, отрабатывается социальное поведение.</w:t>
      </w:r>
    </w:p>
    <w:p w14:paraId="07A0C8C4" w14:textId="77777777" w:rsidR="00D133A8" w:rsidRPr="00731058" w:rsidRDefault="00D133A8" w:rsidP="00832BD7">
      <w:pPr>
        <w:shd w:val="clear" w:color="auto" w:fill="FFFFFF"/>
        <w:spacing w:after="0" w:line="240" w:lineRule="auto"/>
        <w:rPr>
          <w:rFonts w:ascii="Calibri" w:eastAsia="Times New Roman" w:hAnsi="Calibri" w:cs="Arial"/>
          <w:color w:val="000000"/>
          <w:lang w:eastAsia="ru-RU"/>
        </w:rPr>
      </w:pPr>
      <w:r w:rsidRPr="00731058">
        <w:rPr>
          <w:rFonts w:ascii="Times New Roman" w:eastAsia="Times New Roman" w:hAnsi="Times New Roman" w:cs="Times New Roman"/>
          <w:color w:val="000000"/>
          <w:sz w:val="28"/>
          <w:szCs w:val="28"/>
          <w:lang w:eastAsia="ru-RU"/>
        </w:rPr>
        <w:t>Игра – это не просто развлечение, это сложная повседневная работа, на которой он учится нормам и правилам современной жизни, постигает истинные ценности.</w:t>
      </w:r>
    </w:p>
    <w:p w14:paraId="3E42BA01" w14:textId="77777777" w:rsidR="00D133A8" w:rsidRPr="00731058" w:rsidRDefault="00D133A8" w:rsidP="00832BD7">
      <w:pPr>
        <w:shd w:val="clear" w:color="auto" w:fill="FFFFFF"/>
        <w:spacing w:after="0" w:line="240" w:lineRule="auto"/>
        <w:rPr>
          <w:rFonts w:ascii="Calibri" w:eastAsia="Times New Roman" w:hAnsi="Calibri" w:cs="Arial"/>
          <w:b/>
          <w:color w:val="000000"/>
          <w:lang w:eastAsia="ru-RU"/>
        </w:rPr>
      </w:pPr>
      <w:r w:rsidRPr="00731058">
        <w:rPr>
          <w:rFonts w:ascii="Times New Roman" w:eastAsia="Times New Roman" w:hAnsi="Times New Roman" w:cs="Times New Roman"/>
          <w:b/>
          <w:bCs/>
          <w:color w:val="000000"/>
          <w:sz w:val="28"/>
          <w:szCs w:val="28"/>
          <w:lang w:eastAsia="ru-RU"/>
        </w:rPr>
        <w:t>Какова в игре  роль игрушки?</w:t>
      </w:r>
    </w:p>
    <w:p w14:paraId="20E6980D" w14:textId="77777777" w:rsidR="006B758C" w:rsidRPr="00731058" w:rsidRDefault="00D133A8" w:rsidP="00832BD7">
      <w:pPr>
        <w:shd w:val="clear" w:color="auto" w:fill="FFFFFF"/>
        <w:spacing w:after="0" w:line="240" w:lineRule="auto"/>
        <w:rPr>
          <w:rFonts w:ascii="Calibri" w:eastAsia="Times New Roman" w:hAnsi="Calibri" w:cs="Arial"/>
          <w:color w:val="000000"/>
          <w:lang w:eastAsia="ru-RU"/>
        </w:rPr>
      </w:pPr>
      <w:r w:rsidRPr="00731058">
        <w:rPr>
          <w:rFonts w:ascii="Times New Roman" w:eastAsia="Times New Roman" w:hAnsi="Times New Roman" w:cs="Times New Roman"/>
          <w:bCs/>
          <w:color w:val="000000"/>
          <w:sz w:val="28"/>
          <w:szCs w:val="28"/>
          <w:lang w:eastAsia="ru-RU"/>
        </w:rPr>
        <w:lastRenderedPageBreak/>
        <w:t>Игрушка</w:t>
      </w:r>
      <w:r w:rsidRPr="00731058">
        <w:rPr>
          <w:rFonts w:ascii="Times New Roman" w:eastAsia="Times New Roman" w:hAnsi="Times New Roman" w:cs="Times New Roman"/>
          <w:color w:val="000000"/>
          <w:sz w:val="28"/>
          <w:szCs w:val="28"/>
          <w:lang w:eastAsia="ru-RU"/>
        </w:rPr>
        <w:t> является не только сопровождением игры, но и средством обучения, развлечения и даже лечения, а так же образом идеальной жизни, идеального мира.</w:t>
      </w:r>
      <w:r w:rsidR="006B758C" w:rsidRPr="00731058">
        <w:rPr>
          <w:rFonts w:ascii="Calibri" w:eastAsia="Times New Roman" w:hAnsi="Calibri" w:cs="Arial"/>
          <w:color w:val="000000"/>
          <w:lang w:eastAsia="ru-RU"/>
        </w:rPr>
        <w:t xml:space="preserve"> </w:t>
      </w:r>
    </w:p>
    <w:p w14:paraId="4963DC7A" w14:textId="77777777" w:rsidR="000F5DC7" w:rsidRPr="00731058" w:rsidRDefault="000F5DC7" w:rsidP="00832BD7">
      <w:pPr>
        <w:shd w:val="clear" w:color="auto" w:fill="FFFFFF"/>
        <w:spacing w:after="0" w:line="240" w:lineRule="auto"/>
        <w:rPr>
          <w:rFonts w:ascii="Times New Roman" w:eastAsia="Times New Roman" w:hAnsi="Times New Roman" w:cs="Times New Roman"/>
          <w:sz w:val="28"/>
          <w:szCs w:val="28"/>
          <w:lang w:eastAsia="ru-RU"/>
        </w:rPr>
      </w:pPr>
      <w:r w:rsidRPr="00731058">
        <w:rPr>
          <w:rFonts w:ascii="Times New Roman" w:eastAsia="Times New Roman" w:hAnsi="Times New Roman" w:cs="Times New Roman"/>
          <w:sz w:val="28"/>
          <w:szCs w:val="28"/>
          <w:lang w:eastAsia="ru-RU"/>
        </w:rPr>
        <w:t>Одним из важных педагогических условий, способствующих развитию игры маленького ребёнка, является подбор игрушек по возрасту. Для ребенка игрушка центр игры, она наталкивает его на тему, роль, вызывает желание действовать. Но игрушки, которые нравятся взрослым, не всегда оказывают воспитательное значение. Иногда простая коробка из-под обуви может быть прицепом для машинки, в которой малыш перевозит кубики, кирпичики или устраивает в ней кроватку для куклы. Часто девочки играют только с куклами - это мешает развитию смекалки, творческих способностей, а мальчики обычно играют с машинками - это ограничивает их общение с девочками. Лучше, если мы взрослые, не будем делить игрушки на «девчоночьи» и «мальчишечьи». Если мальчик не играет с куклой, ему можно купить мишку, куклу в образе мальчика. Важно, чтобы мальчик мог заботиться о ком-то, делиться своими радостями и горестями.</w:t>
      </w:r>
      <w:r w:rsidRPr="00731058">
        <w:rPr>
          <w:rFonts w:ascii="Times New Roman" w:eastAsia="Times New Roman" w:hAnsi="Times New Roman" w:cs="Times New Roman"/>
          <w:sz w:val="28"/>
          <w:szCs w:val="28"/>
          <w:lang w:eastAsia="ru-RU"/>
        </w:rPr>
        <w:br/>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r w:rsidRPr="00731058">
        <w:rPr>
          <w:rFonts w:ascii="Times New Roman" w:eastAsia="Times New Roman" w:hAnsi="Times New Roman" w:cs="Times New Roman"/>
          <w:sz w:val="28"/>
          <w:szCs w:val="28"/>
          <w:lang w:eastAsia="ru-RU"/>
        </w:rPr>
        <w:b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r w:rsidRPr="00731058">
        <w:rPr>
          <w:rFonts w:ascii="Times New Roman" w:eastAsia="Times New Roman" w:hAnsi="Times New Roman" w:cs="Times New Roman"/>
          <w:sz w:val="28"/>
          <w:szCs w:val="28"/>
          <w:lang w:eastAsia="ru-RU"/>
        </w:rPr>
        <w:br/>
        <w:t>Побеседовав с вашими детьми, я узнала много нового, дети рассказали, что у них дома довольно много игрушек.  И ещё немного расстроил тот факт, что не все родители играют дома со своими детками.</w:t>
      </w:r>
    </w:p>
    <w:p w14:paraId="170DFF2D" w14:textId="77777777" w:rsidR="00D133A8" w:rsidRPr="00731058" w:rsidRDefault="000F5DC7" w:rsidP="00832BD7">
      <w:pPr>
        <w:shd w:val="clear" w:color="auto" w:fill="FFFFFF"/>
        <w:spacing w:after="0" w:line="240" w:lineRule="auto"/>
        <w:rPr>
          <w:rFonts w:ascii="Times New Roman" w:eastAsia="Times New Roman" w:hAnsi="Times New Roman" w:cs="Times New Roman"/>
          <w:color w:val="000000"/>
          <w:sz w:val="28"/>
          <w:szCs w:val="28"/>
          <w:lang w:eastAsia="ru-RU"/>
        </w:rPr>
      </w:pPr>
      <w:r w:rsidRPr="00731058">
        <w:rPr>
          <w:rFonts w:ascii="Times New Roman" w:eastAsia="Times New Roman" w:hAnsi="Times New Roman" w:cs="Times New Roman"/>
          <w:sz w:val="28"/>
          <w:szCs w:val="28"/>
          <w:lang w:eastAsia="ru-RU"/>
        </w:rPr>
        <w:t>А теперь давайте посмотрим, что рассказывают дети о своих игрушках.</w:t>
      </w:r>
      <w:r w:rsidRPr="00731058">
        <w:rPr>
          <w:rFonts w:ascii="Times New Roman" w:eastAsia="Times New Roman" w:hAnsi="Times New Roman" w:cs="Times New Roman"/>
          <w:sz w:val="28"/>
          <w:szCs w:val="28"/>
          <w:lang w:eastAsia="ru-RU"/>
        </w:rPr>
        <w:br/>
      </w:r>
      <w:r w:rsidR="00832BD7" w:rsidRPr="00731058">
        <w:rPr>
          <w:rFonts w:ascii="Times New Roman" w:eastAsia="Times New Roman" w:hAnsi="Times New Roman" w:cs="Times New Roman"/>
          <w:color w:val="000000"/>
          <w:sz w:val="28"/>
          <w:szCs w:val="28"/>
          <w:lang w:eastAsia="ru-RU"/>
        </w:rPr>
        <w:t>(включается видео)</w:t>
      </w:r>
    </w:p>
    <w:p w14:paraId="0F03266F" w14:textId="77777777" w:rsidR="00D133A8" w:rsidRPr="00731058" w:rsidRDefault="00D133A8" w:rsidP="00832BD7">
      <w:pPr>
        <w:shd w:val="clear" w:color="auto" w:fill="FFFFFF"/>
        <w:spacing w:after="0" w:line="240" w:lineRule="auto"/>
        <w:rPr>
          <w:rFonts w:ascii="Calibri" w:eastAsia="Times New Roman" w:hAnsi="Calibri" w:cs="Arial"/>
          <w:color w:val="000000"/>
          <w:lang w:eastAsia="ru-RU"/>
        </w:rPr>
      </w:pPr>
      <w:r w:rsidRPr="00731058">
        <w:rPr>
          <w:rFonts w:ascii="Times New Roman" w:eastAsia="Times New Roman" w:hAnsi="Times New Roman" w:cs="Times New Roman"/>
          <w:color w:val="000000"/>
          <w:sz w:val="28"/>
          <w:szCs w:val="28"/>
          <w:lang w:eastAsia="ru-RU"/>
        </w:rPr>
        <w:t xml:space="preserve">Игрушкой, а точнее </w:t>
      </w:r>
      <w:proofErr w:type="spellStart"/>
      <w:r w:rsidRPr="00731058">
        <w:rPr>
          <w:rFonts w:ascii="Times New Roman" w:eastAsia="Times New Roman" w:hAnsi="Times New Roman" w:cs="Times New Roman"/>
          <w:color w:val="000000"/>
          <w:sz w:val="28"/>
          <w:szCs w:val="28"/>
          <w:lang w:eastAsia="ru-RU"/>
        </w:rPr>
        <w:t>Антиигрушкой</w:t>
      </w:r>
      <w:proofErr w:type="spellEnd"/>
      <w:r w:rsidRPr="00731058">
        <w:rPr>
          <w:rFonts w:ascii="Times New Roman" w:eastAsia="Times New Roman" w:hAnsi="Times New Roman" w:cs="Times New Roman"/>
          <w:color w:val="000000"/>
          <w:sz w:val="28"/>
          <w:szCs w:val="28"/>
          <w:lang w:eastAsia="ru-RU"/>
        </w:rPr>
        <w:t xml:space="preserve"> можно назвать сегодня и компьютер, который заполнил умы и сознание наших детей. Каждый современный ребенок знаком с этим «инструментом цивилизации», причем возраст этого знакомства сокращен до минимума. Компьютер заменяет традиционную игрушку не только подростку, но и совсем юному человеку, начиная уже с 3-х летного возраста, а то и раньше. Компьютерные игрушки носят преимущественно жестокий, злой и агрессивный характер. </w:t>
      </w:r>
    </w:p>
    <w:p w14:paraId="06E635F0" w14:textId="77777777" w:rsidR="00D133A8" w:rsidRPr="00731058" w:rsidRDefault="00D133A8" w:rsidP="00832BD7">
      <w:pPr>
        <w:shd w:val="clear" w:color="auto" w:fill="FFFFFF"/>
        <w:spacing w:after="0" w:line="240" w:lineRule="auto"/>
        <w:rPr>
          <w:rFonts w:ascii="Times New Roman" w:eastAsia="Times New Roman" w:hAnsi="Times New Roman" w:cs="Times New Roman"/>
          <w:color w:val="000000"/>
          <w:sz w:val="28"/>
          <w:szCs w:val="28"/>
          <w:lang w:eastAsia="ru-RU"/>
        </w:rPr>
      </w:pPr>
      <w:r w:rsidRPr="00731058">
        <w:rPr>
          <w:rFonts w:ascii="Times New Roman" w:eastAsia="Times New Roman" w:hAnsi="Times New Roman" w:cs="Times New Roman"/>
          <w:color w:val="000000"/>
          <w:sz w:val="28"/>
          <w:szCs w:val="28"/>
          <w:lang w:eastAsia="ru-RU"/>
        </w:rPr>
        <w:t xml:space="preserve">Есть у нас хорошие, добрые и мудрые игрушки. </w:t>
      </w:r>
    </w:p>
    <w:p w14:paraId="48AFE1D9" w14:textId="77777777" w:rsidR="00832BD7" w:rsidRPr="00731058" w:rsidRDefault="00832BD7" w:rsidP="00832BD7">
      <w:pPr>
        <w:shd w:val="clear" w:color="auto" w:fill="FFFFFF"/>
        <w:spacing w:after="0" w:line="240" w:lineRule="auto"/>
        <w:rPr>
          <w:rFonts w:ascii="Times New Roman" w:eastAsia="Times New Roman" w:hAnsi="Times New Roman" w:cs="Times New Roman"/>
          <w:sz w:val="28"/>
          <w:szCs w:val="28"/>
          <w:lang w:eastAsia="ru-RU"/>
        </w:rPr>
      </w:pPr>
      <w:r w:rsidRPr="00731058">
        <w:rPr>
          <w:rFonts w:ascii="Times New Roman" w:eastAsia="Times New Roman" w:hAnsi="Times New Roman" w:cs="Times New Roman"/>
          <w:b/>
          <w:sz w:val="28"/>
          <w:szCs w:val="28"/>
          <w:lang w:eastAsia="ru-RU"/>
        </w:rPr>
        <w:t>«Что такое хорошая игрушка?»</w:t>
      </w:r>
      <w:r w:rsidRPr="00731058">
        <w:rPr>
          <w:rFonts w:ascii="Times New Roman" w:eastAsia="Times New Roman" w:hAnsi="Times New Roman" w:cs="Times New Roman"/>
          <w:sz w:val="28"/>
          <w:szCs w:val="28"/>
          <w:lang w:eastAsia="ru-RU"/>
        </w:rPr>
        <w:br/>
        <w:t>• Прежде всего, это игрушка безопасная, соответствующая возрасту ребёнка, должна быть похожа на «оригинал» и быть достаточно прочной.</w:t>
      </w:r>
      <w:r w:rsidRPr="00731058">
        <w:rPr>
          <w:rFonts w:ascii="Times New Roman" w:eastAsia="Times New Roman" w:hAnsi="Times New Roman" w:cs="Times New Roman"/>
          <w:sz w:val="28"/>
          <w:szCs w:val="28"/>
          <w:lang w:eastAsia="ru-RU"/>
        </w:rPr>
        <w:br/>
      </w:r>
      <w:r w:rsidRPr="00731058">
        <w:rPr>
          <w:rFonts w:ascii="Times New Roman" w:eastAsia="Times New Roman" w:hAnsi="Times New Roman" w:cs="Times New Roman"/>
          <w:sz w:val="28"/>
          <w:szCs w:val="28"/>
          <w:lang w:eastAsia="ru-RU"/>
        </w:rPr>
        <w:lastRenderedPageBreak/>
        <w:t>• Чем разнообразнее игрушки, тем интереснее игра малышей. Но разнообразие не означает их изобилие.</w:t>
      </w:r>
    </w:p>
    <w:p w14:paraId="1E781B60" w14:textId="77777777" w:rsidR="00D64819" w:rsidRPr="00731058" w:rsidRDefault="00832BD7" w:rsidP="00D64819">
      <w:pPr>
        <w:shd w:val="clear" w:color="auto" w:fill="FFFFFF"/>
        <w:spacing w:after="0" w:line="240" w:lineRule="auto"/>
        <w:rPr>
          <w:rFonts w:ascii="Calibri" w:eastAsia="Times New Roman" w:hAnsi="Calibri" w:cs="Arial"/>
          <w:color w:val="000000"/>
          <w:lang w:eastAsia="ru-RU"/>
        </w:rPr>
      </w:pPr>
      <w:r w:rsidRPr="00731058">
        <w:rPr>
          <w:rFonts w:ascii="Times New Roman" w:eastAsia="Times New Roman" w:hAnsi="Times New Roman" w:cs="Times New Roman"/>
          <w:sz w:val="28"/>
          <w:szCs w:val="28"/>
          <w:lang w:eastAsia="ru-RU"/>
        </w:rPr>
        <w:t>Детям следует приобретать игрушки разных видов:</w:t>
      </w:r>
      <w:r w:rsidRPr="00731058">
        <w:rPr>
          <w:rFonts w:ascii="Times New Roman" w:eastAsia="Times New Roman" w:hAnsi="Times New Roman" w:cs="Times New Roman"/>
          <w:sz w:val="28"/>
          <w:szCs w:val="28"/>
          <w:lang w:eastAsia="ru-RU"/>
        </w:rPr>
        <w:br/>
        <w:t>• Сюжетно-образные (изображающие людей, животных, предметы труда и быта)</w:t>
      </w:r>
      <w:r w:rsidRPr="00731058">
        <w:rPr>
          <w:rFonts w:ascii="Times New Roman" w:eastAsia="Times New Roman" w:hAnsi="Times New Roman" w:cs="Times New Roman"/>
          <w:sz w:val="28"/>
          <w:szCs w:val="28"/>
          <w:lang w:eastAsia="ru-RU"/>
        </w:rPr>
        <w:br/>
        <w:t>• Двигательные (каталки, коляски, спортивные игрушки)</w:t>
      </w:r>
      <w:r w:rsidRPr="00731058">
        <w:rPr>
          <w:rFonts w:ascii="Times New Roman" w:eastAsia="Times New Roman" w:hAnsi="Times New Roman" w:cs="Times New Roman"/>
          <w:sz w:val="28"/>
          <w:szCs w:val="28"/>
          <w:lang w:eastAsia="ru-RU"/>
        </w:rPr>
        <w:br/>
        <w:t>• Строительные наборы (деревянные геометрические формы)</w:t>
      </w:r>
      <w:r w:rsidRPr="00731058">
        <w:rPr>
          <w:rFonts w:ascii="Times New Roman" w:eastAsia="Times New Roman" w:hAnsi="Times New Roman" w:cs="Times New Roman"/>
          <w:sz w:val="28"/>
          <w:szCs w:val="28"/>
          <w:lang w:eastAsia="ru-RU"/>
        </w:rPr>
        <w:br/>
        <w:t>• Дидактические (разборные башенки, пирамидки, настольно-печатные игры, мозаики и т.п.)</w:t>
      </w:r>
      <w:r w:rsidRPr="00731058">
        <w:rPr>
          <w:rFonts w:ascii="Times New Roman" w:eastAsia="Times New Roman" w:hAnsi="Times New Roman" w:cs="Times New Roman"/>
          <w:sz w:val="28"/>
          <w:szCs w:val="28"/>
          <w:lang w:eastAsia="ru-RU"/>
        </w:rPr>
        <w:br/>
        <w:t>• Игрушки-забавы</w:t>
      </w:r>
      <w:r w:rsidR="00D133A8" w:rsidRPr="00731058">
        <w:rPr>
          <w:rFonts w:ascii="Times New Roman" w:eastAsia="Times New Roman" w:hAnsi="Times New Roman" w:cs="Times New Roman"/>
          <w:color w:val="000000"/>
          <w:sz w:val="28"/>
          <w:szCs w:val="28"/>
          <w:lang w:eastAsia="ru-RU"/>
        </w:rPr>
        <w:t>.</w:t>
      </w:r>
    </w:p>
    <w:p w14:paraId="00BEE7AD" w14:textId="77777777" w:rsidR="00D64819" w:rsidRPr="00731058" w:rsidRDefault="00D64819" w:rsidP="00D64819">
      <w:pPr>
        <w:shd w:val="clear" w:color="auto" w:fill="FFFFFF"/>
        <w:spacing w:after="0" w:line="240" w:lineRule="auto"/>
        <w:rPr>
          <w:rFonts w:ascii="Times New Roman" w:eastAsia="Times New Roman" w:hAnsi="Times New Roman" w:cs="Times New Roman"/>
          <w:sz w:val="28"/>
          <w:szCs w:val="28"/>
          <w:lang w:eastAsia="ru-RU"/>
        </w:rPr>
      </w:pPr>
      <w:r w:rsidRPr="00731058">
        <w:rPr>
          <w:rFonts w:ascii="Times New Roman" w:eastAsia="Times New Roman" w:hAnsi="Times New Roman" w:cs="Times New Roman"/>
          <w:sz w:val="28"/>
          <w:szCs w:val="28"/>
          <w:lang w:eastAsia="ru-RU"/>
        </w:rPr>
        <w:t>Главное, нужно помнить, что все, кроме любимой игрушки следует периодически менять и обновлять. Если вы заметили, что ребенок долго не берет в руки какую-то игрушку, значит, она ему сейчас не нужна. А через некоторое время ее появление вызовет новые эмоции и познавательный процесс.</w:t>
      </w:r>
      <w:r w:rsidRPr="00731058">
        <w:rPr>
          <w:rFonts w:ascii="Times New Roman" w:eastAsia="Times New Roman" w:hAnsi="Times New Roman" w:cs="Times New Roman"/>
          <w:sz w:val="28"/>
          <w:szCs w:val="28"/>
          <w:lang w:eastAsia="ru-RU"/>
        </w:rPr>
        <w:br/>
        <w:t>Поговорим о разных видах игр, в которые дети играют в детском саду, в которые и вы можете играть со своими детьми дома.</w:t>
      </w:r>
      <w:r w:rsidRPr="00731058">
        <w:rPr>
          <w:rFonts w:ascii="Times New Roman" w:eastAsia="Times New Roman" w:hAnsi="Times New Roman" w:cs="Times New Roman"/>
          <w:sz w:val="28"/>
          <w:szCs w:val="28"/>
          <w:lang w:eastAsia="ru-RU"/>
        </w:rPr>
        <w:br/>
        <w:t xml:space="preserve">Всеми любимые </w:t>
      </w:r>
      <w:r w:rsidRPr="00731058">
        <w:rPr>
          <w:rFonts w:ascii="Times New Roman" w:eastAsia="Times New Roman" w:hAnsi="Times New Roman" w:cs="Times New Roman"/>
          <w:b/>
          <w:sz w:val="28"/>
          <w:szCs w:val="28"/>
          <w:lang w:eastAsia="ru-RU"/>
        </w:rPr>
        <w:t>творческие игры</w:t>
      </w:r>
      <w:r w:rsidRPr="00731058">
        <w:rPr>
          <w:rFonts w:ascii="Times New Roman" w:eastAsia="Times New Roman" w:hAnsi="Times New Roman" w:cs="Times New Roman"/>
          <w:sz w:val="28"/>
          <w:szCs w:val="28"/>
          <w:lang w:eastAsia="ru-RU"/>
        </w:rPr>
        <w:t xml:space="preserve"> - дети подражают взрослым, их поступкам, манерам общаться, трудовым действиям и все это они переносят в свои игры. Дети любят играть в «Магазин», «Шофер», «Больница», «Парикмахерская» и т.д. </w:t>
      </w:r>
    </w:p>
    <w:p w14:paraId="36CA9B5C" w14:textId="77777777" w:rsidR="00D64819" w:rsidRPr="00731058" w:rsidRDefault="00D64819" w:rsidP="00D64819">
      <w:pPr>
        <w:shd w:val="clear" w:color="auto" w:fill="FFFFFF"/>
        <w:spacing w:after="0" w:line="240" w:lineRule="auto"/>
        <w:rPr>
          <w:rFonts w:ascii="Calibri" w:eastAsia="Times New Roman" w:hAnsi="Calibri" w:cs="Arial"/>
          <w:color w:val="000000"/>
          <w:lang w:eastAsia="ru-RU"/>
        </w:rPr>
      </w:pPr>
      <w:r w:rsidRPr="00731058">
        <w:rPr>
          <w:rFonts w:ascii="Times New Roman" w:eastAsia="Times New Roman" w:hAnsi="Times New Roman" w:cs="Times New Roman"/>
          <w:b/>
          <w:sz w:val="28"/>
          <w:szCs w:val="28"/>
          <w:lang w:eastAsia="ru-RU"/>
        </w:rPr>
        <w:t>Сюжетно-ролевая игра</w:t>
      </w:r>
      <w:r w:rsidRPr="00731058">
        <w:rPr>
          <w:rFonts w:ascii="Times New Roman" w:eastAsia="Times New Roman" w:hAnsi="Times New Roman" w:cs="Times New Roman"/>
          <w:sz w:val="28"/>
          <w:szCs w:val="28"/>
          <w:lang w:eastAsia="ru-RU"/>
        </w:rPr>
        <w:t xml:space="preserve"> становиться основным видом деятельности детей. В играх развивается творчество, фантазия, воображение, речевые навыки. Здесь очень важна игровая среда и атрибуты.</w:t>
      </w:r>
      <w:r w:rsidRPr="00731058">
        <w:rPr>
          <w:rFonts w:ascii="Times New Roman" w:eastAsia="Times New Roman" w:hAnsi="Times New Roman" w:cs="Times New Roman"/>
          <w:sz w:val="28"/>
          <w:szCs w:val="28"/>
          <w:lang w:eastAsia="ru-RU"/>
        </w:rPr>
        <w:br/>
        <w:t>Режиссерские игры – игры с макетами разной тематики (дети манипулируют мелкими игрушками, сочиняют сказки, обыгрывают). «Улица города», «Ферма», «В гостях у сказки».</w:t>
      </w:r>
      <w:r w:rsidRPr="00731058">
        <w:rPr>
          <w:rFonts w:ascii="Times New Roman" w:eastAsia="Times New Roman" w:hAnsi="Times New Roman" w:cs="Times New Roman"/>
          <w:sz w:val="28"/>
          <w:szCs w:val="28"/>
          <w:lang w:eastAsia="ru-RU"/>
        </w:rPr>
        <w:br/>
      </w:r>
      <w:r w:rsidRPr="00731058">
        <w:rPr>
          <w:rFonts w:ascii="Times New Roman" w:eastAsia="Times New Roman" w:hAnsi="Times New Roman" w:cs="Times New Roman"/>
          <w:b/>
          <w:sz w:val="28"/>
          <w:szCs w:val="28"/>
          <w:lang w:eastAsia="ru-RU"/>
        </w:rPr>
        <w:t xml:space="preserve">Конструирование </w:t>
      </w:r>
      <w:r w:rsidRPr="00731058">
        <w:rPr>
          <w:rFonts w:ascii="Times New Roman" w:eastAsia="Times New Roman" w:hAnsi="Times New Roman" w:cs="Times New Roman"/>
          <w:sz w:val="28"/>
          <w:szCs w:val="28"/>
          <w:lang w:eastAsia="ru-RU"/>
        </w:rPr>
        <w:t>тесно связанно с игрой. В строительных играх проявляется двигательная активность, развивается координация движений, мелких мышц рук, глазомера. Дети сооружают разные постройки, используя строительный материал, детали «Лего», мелкий пластмассовый конструктор разного вида. Используются образцы, схемы. В постройки вносятся игрушки, происходит обыгрывание.</w:t>
      </w:r>
      <w:r w:rsidRPr="00731058">
        <w:rPr>
          <w:rFonts w:ascii="Times New Roman" w:eastAsia="Times New Roman" w:hAnsi="Times New Roman" w:cs="Times New Roman"/>
          <w:sz w:val="28"/>
          <w:szCs w:val="28"/>
          <w:lang w:eastAsia="ru-RU"/>
        </w:rPr>
        <w:br/>
      </w:r>
      <w:r w:rsidRPr="00731058">
        <w:rPr>
          <w:rFonts w:ascii="Times New Roman" w:eastAsia="Times New Roman" w:hAnsi="Times New Roman" w:cs="Times New Roman"/>
          <w:b/>
          <w:sz w:val="28"/>
          <w:szCs w:val="28"/>
          <w:lang w:eastAsia="ru-RU"/>
        </w:rPr>
        <w:t>Игры-экспериментирования</w:t>
      </w:r>
      <w:r w:rsidRPr="00731058">
        <w:rPr>
          <w:rFonts w:ascii="Times New Roman" w:eastAsia="Times New Roman" w:hAnsi="Times New Roman" w:cs="Times New Roman"/>
          <w:sz w:val="28"/>
          <w:szCs w:val="28"/>
          <w:lang w:eastAsia="ru-RU"/>
        </w:rPr>
        <w:t xml:space="preserve"> – с водой, песком, окружающими предметами из разного материала доставляют детям много радости, развивают мыслительные процессы, учат рассуждать, делать простейшие выводы, воспитывают любовь к природе.</w:t>
      </w:r>
    </w:p>
    <w:p w14:paraId="15B6E527" w14:textId="77777777" w:rsidR="00D64819" w:rsidRPr="00731058" w:rsidRDefault="00D64819" w:rsidP="00D64819">
      <w:pPr>
        <w:shd w:val="clear" w:color="auto" w:fill="FFFFFF"/>
        <w:spacing w:after="0" w:line="240" w:lineRule="auto"/>
        <w:rPr>
          <w:rFonts w:ascii="Times New Roman" w:eastAsia="Times New Roman" w:hAnsi="Times New Roman" w:cs="Times New Roman"/>
          <w:sz w:val="28"/>
          <w:szCs w:val="28"/>
          <w:lang w:eastAsia="ru-RU"/>
        </w:rPr>
      </w:pPr>
      <w:r w:rsidRPr="00731058">
        <w:rPr>
          <w:rFonts w:ascii="Times New Roman" w:eastAsia="Times New Roman" w:hAnsi="Times New Roman" w:cs="Times New Roman"/>
          <w:sz w:val="28"/>
          <w:szCs w:val="28"/>
          <w:lang w:eastAsia="ru-RU"/>
        </w:rPr>
        <w:t xml:space="preserve">Подвижные игры, прежде всего, средство физического воспитания детей. Они дают возможность развивать и совершенствовать их движения, упражняться в беге, прыжках, лазанье, бросанье, ловле и т.д. Разнообразные движения требуют активной деятельности крупных и мелких мышц, способствуют лучшему обмену веществ, кровообращению, дыханию, т.е. повышению жизнедеятельности организма. </w:t>
      </w:r>
    </w:p>
    <w:p w14:paraId="2481C81C" w14:textId="77777777" w:rsidR="00D64819" w:rsidRPr="00731058" w:rsidRDefault="00D64819" w:rsidP="00731058">
      <w:pPr>
        <w:spacing w:after="0" w:line="240" w:lineRule="auto"/>
        <w:rPr>
          <w:rFonts w:ascii="Times New Roman" w:eastAsia="Times New Roman" w:hAnsi="Times New Roman" w:cs="Times New Roman"/>
          <w:color w:val="000000"/>
          <w:sz w:val="28"/>
          <w:szCs w:val="28"/>
          <w:lang w:eastAsia="ru-RU"/>
        </w:rPr>
      </w:pPr>
      <w:r w:rsidRPr="00731058">
        <w:rPr>
          <w:rFonts w:ascii="Times New Roman" w:eastAsia="Times New Roman" w:hAnsi="Times New Roman" w:cs="Times New Roman"/>
          <w:b/>
          <w:sz w:val="28"/>
          <w:szCs w:val="28"/>
          <w:lang w:eastAsia="ru-RU"/>
        </w:rPr>
        <w:t>Игры-драматизации</w:t>
      </w:r>
      <w:r w:rsidRPr="00731058">
        <w:rPr>
          <w:rFonts w:ascii="Times New Roman" w:eastAsia="Times New Roman" w:hAnsi="Times New Roman" w:cs="Times New Roman"/>
          <w:sz w:val="28"/>
          <w:szCs w:val="28"/>
          <w:lang w:eastAsia="ru-RU"/>
        </w:rPr>
        <w:t xml:space="preserve"> - помогают лучше усваивать содержание произведений, у детей чаще всего основой театрализации являются сказки. </w:t>
      </w:r>
      <w:r w:rsidRPr="00731058">
        <w:rPr>
          <w:rFonts w:ascii="Times New Roman" w:eastAsia="Times New Roman" w:hAnsi="Times New Roman" w:cs="Times New Roman"/>
          <w:sz w:val="28"/>
          <w:szCs w:val="28"/>
          <w:lang w:eastAsia="ru-RU"/>
        </w:rPr>
        <w:lastRenderedPageBreak/>
        <w:t>Используются разные виды театра: пальчиковый, би-ба-</w:t>
      </w:r>
      <w:proofErr w:type="spellStart"/>
      <w:r w:rsidRPr="00731058">
        <w:rPr>
          <w:rFonts w:ascii="Times New Roman" w:eastAsia="Times New Roman" w:hAnsi="Times New Roman" w:cs="Times New Roman"/>
          <w:sz w:val="28"/>
          <w:szCs w:val="28"/>
          <w:lang w:eastAsia="ru-RU"/>
        </w:rPr>
        <w:t>бо</w:t>
      </w:r>
      <w:proofErr w:type="spellEnd"/>
      <w:r w:rsidRPr="00731058">
        <w:rPr>
          <w:rFonts w:ascii="Times New Roman" w:eastAsia="Times New Roman" w:hAnsi="Times New Roman" w:cs="Times New Roman"/>
          <w:sz w:val="28"/>
          <w:szCs w:val="28"/>
          <w:lang w:eastAsia="ru-RU"/>
        </w:rPr>
        <w:t xml:space="preserve">, настольный. </w:t>
      </w:r>
      <w:r w:rsidRPr="00731058">
        <w:rPr>
          <w:rFonts w:ascii="Times New Roman" w:eastAsia="Times New Roman" w:hAnsi="Times New Roman" w:cs="Times New Roman"/>
          <w:b/>
          <w:sz w:val="28"/>
          <w:szCs w:val="28"/>
          <w:lang w:eastAsia="ru-RU"/>
        </w:rPr>
        <w:t>Дидактическая игра</w:t>
      </w:r>
      <w:r w:rsidRPr="00731058">
        <w:rPr>
          <w:rFonts w:ascii="Times New Roman" w:eastAsia="Times New Roman" w:hAnsi="Times New Roman" w:cs="Times New Roman"/>
          <w:sz w:val="28"/>
          <w:szCs w:val="28"/>
          <w:lang w:eastAsia="ru-RU"/>
        </w:rPr>
        <w:t xml:space="preserve"> одновременно является формой обучения, наиболее характерной для маленьких детей, развивает самостоятельность и активность мышления и речи у детей. Дети учатся играть вместе, регулируют свое поведение. Развивается усидчивость, чувство справедливости, закрепляют сенсорику – цвет, форму, обобщающие понятия. Игры: «Ящик ощущений», «Шнуровка», «Палочки </w:t>
      </w:r>
      <w:proofErr w:type="spellStart"/>
      <w:r w:rsidRPr="00731058">
        <w:rPr>
          <w:rFonts w:ascii="Times New Roman" w:eastAsia="Times New Roman" w:hAnsi="Times New Roman" w:cs="Times New Roman"/>
          <w:sz w:val="28"/>
          <w:szCs w:val="28"/>
          <w:lang w:eastAsia="ru-RU"/>
        </w:rPr>
        <w:t>Кьюзинера</w:t>
      </w:r>
      <w:proofErr w:type="spellEnd"/>
      <w:r w:rsidRPr="00731058">
        <w:rPr>
          <w:rFonts w:ascii="Times New Roman" w:eastAsia="Times New Roman" w:hAnsi="Times New Roman" w:cs="Times New Roman"/>
          <w:sz w:val="28"/>
          <w:szCs w:val="28"/>
          <w:lang w:eastAsia="ru-RU"/>
        </w:rPr>
        <w:t xml:space="preserve">», «Блоки </w:t>
      </w:r>
      <w:proofErr w:type="spellStart"/>
      <w:r w:rsidRPr="00731058">
        <w:rPr>
          <w:rFonts w:ascii="Times New Roman" w:eastAsia="Times New Roman" w:hAnsi="Times New Roman" w:cs="Times New Roman"/>
          <w:sz w:val="28"/>
          <w:szCs w:val="28"/>
          <w:lang w:eastAsia="ru-RU"/>
        </w:rPr>
        <w:t>Дьенеша</w:t>
      </w:r>
      <w:proofErr w:type="spellEnd"/>
      <w:r w:rsidRPr="00731058">
        <w:rPr>
          <w:rFonts w:ascii="Times New Roman" w:eastAsia="Times New Roman" w:hAnsi="Times New Roman" w:cs="Times New Roman"/>
          <w:sz w:val="28"/>
          <w:szCs w:val="28"/>
          <w:lang w:eastAsia="ru-RU"/>
        </w:rPr>
        <w:t>», пальчиковые и словесные игры, развивают моторику рук, речевые навыки, внимание, сообразительность.</w:t>
      </w:r>
      <w:r w:rsidRPr="00731058">
        <w:rPr>
          <w:rFonts w:ascii="Times New Roman" w:eastAsia="Times New Roman" w:hAnsi="Times New Roman" w:cs="Times New Roman"/>
          <w:sz w:val="28"/>
          <w:szCs w:val="28"/>
          <w:lang w:eastAsia="ru-RU"/>
        </w:rPr>
        <w:br/>
        <w:t>Очень важно для воспитания, чтобы родители наблюдали за игрой, включались в нее. Так как совместные игры духовно и эмоционально обогащают детей, удовлетворяют потребность в общении и близкими людьми, укрепляют веру в свои силы. А также вы можете изготовить игры своими руками.</w:t>
      </w:r>
      <w:r w:rsidRPr="00731058">
        <w:rPr>
          <w:rFonts w:ascii="Times New Roman" w:eastAsia="Times New Roman" w:hAnsi="Times New Roman" w:cs="Times New Roman"/>
          <w:sz w:val="28"/>
          <w:szCs w:val="28"/>
          <w:lang w:eastAsia="ru-RU"/>
        </w:rPr>
        <w:br/>
      </w:r>
      <w:r w:rsidRPr="00731058">
        <w:rPr>
          <w:rFonts w:ascii="Times New Roman" w:eastAsia="Times New Roman" w:hAnsi="Times New Roman" w:cs="Times New Roman"/>
          <w:b/>
          <w:sz w:val="28"/>
          <w:szCs w:val="28"/>
          <w:lang w:eastAsia="ru-RU"/>
        </w:rPr>
        <w:t>3 часть</w:t>
      </w:r>
      <w:r w:rsidRPr="00731058">
        <w:rPr>
          <w:rFonts w:ascii="Times New Roman" w:eastAsia="Times New Roman" w:hAnsi="Times New Roman" w:cs="Times New Roman"/>
          <w:sz w:val="28"/>
          <w:szCs w:val="28"/>
          <w:lang w:eastAsia="ru-RU"/>
        </w:rPr>
        <w:t>. Предлагаем Вам выполнить необычное задание: вспомните ваши семейные вечера и дайте им самооценку. Если вы поступаете, так, как сказано, то выставляете – круг, не всегда – квадрат, никогда – треугольник.</w:t>
      </w:r>
      <w:r w:rsidRPr="00731058">
        <w:rPr>
          <w:rFonts w:ascii="Times New Roman" w:eastAsia="Times New Roman" w:hAnsi="Times New Roman" w:cs="Times New Roman"/>
          <w:sz w:val="28"/>
          <w:szCs w:val="28"/>
          <w:lang w:eastAsia="ru-RU"/>
        </w:rPr>
        <w:br/>
        <w:t>1. Каждый вечер уделяю время на игры с детьми</w:t>
      </w:r>
      <w:r w:rsidRPr="00731058">
        <w:rPr>
          <w:rFonts w:ascii="Times New Roman" w:eastAsia="Times New Roman" w:hAnsi="Times New Roman" w:cs="Times New Roman"/>
          <w:sz w:val="28"/>
          <w:szCs w:val="28"/>
          <w:lang w:eastAsia="ru-RU"/>
        </w:rPr>
        <w:br/>
        <w:t>2. Рассказываю о своих играх в детстве</w:t>
      </w:r>
      <w:r w:rsidRPr="00731058">
        <w:rPr>
          <w:rFonts w:ascii="Times New Roman" w:eastAsia="Times New Roman" w:hAnsi="Times New Roman" w:cs="Times New Roman"/>
          <w:sz w:val="28"/>
          <w:szCs w:val="28"/>
          <w:lang w:eastAsia="ru-RU"/>
        </w:rPr>
        <w:br/>
        <w:t>3. Если сломалась игрушка, ремонтирую вместе с ребёнком</w:t>
      </w:r>
      <w:r w:rsidRPr="00731058">
        <w:rPr>
          <w:rFonts w:ascii="Times New Roman" w:eastAsia="Times New Roman" w:hAnsi="Times New Roman" w:cs="Times New Roman"/>
          <w:sz w:val="28"/>
          <w:szCs w:val="28"/>
          <w:lang w:eastAsia="ru-RU"/>
        </w:rPr>
        <w:br/>
        <w:t>4. Купив ребёнку игрушку, объясняю, как с ней играть, показываю разные варианты игры</w:t>
      </w:r>
      <w:r w:rsidRPr="00731058">
        <w:rPr>
          <w:rFonts w:ascii="Times New Roman" w:eastAsia="Times New Roman" w:hAnsi="Times New Roman" w:cs="Times New Roman"/>
          <w:sz w:val="28"/>
          <w:szCs w:val="28"/>
          <w:lang w:eastAsia="ru-RU"/>
        </w:rPr>
        <w:br/>
        <w:t>5. Слушаю рассказы ребёнка об играх и игрушках в детском саду</w:t>
      </w:r>
      <w:r w:rsidRPr="00731058">
        <w:rPr>
          <w:rFonts w:ascii="Times New Roman" w:eastAsia="Times New Roman" w:hAnsi="Times New Roman" w:cs="Times New Roman"/>
          <w:sz w:val="28"/>
          <w:szCs w:val="28"/>
          <w:lang w:eastAsia="ru-RU"/>
        </w:rPr>
        <w:br/>
        <w:t>6. Не наказываю ребёнка игрой, игрушкой, т.е. не лишаю его на время игры или игрушки</w:t>
      </w:r>
      <w:r w:rsidRPr="00731058">
        <w:rPr>
          <w:rFonts w:ascii="Times New Roman" w:eastAsia="Times New Roman" w:hAnsi="Times New Roman" w:cs="Times New Roman"/>
          <w:sz w:val="28"/>
          <w:szCs w:val="28"/>
          <w:lang w:eastAsia="ru-RU"/>
        </w:rPr>
        <w:br/>
        <w:t>Если у вас получилось больше всего кружков, значит, игра в вашем доме присутствует всегда. Играете с ребёнком на равных. Ваш малыш активен, любознателен, любит играть с вами, ведь игра - это самое интересное в жизни ребенка</w:t>
      </w:r>
    </w:p>
    <w:p w14:paraId="21E6A3D4" w14:textId="77777777" w:rsidR="00D64819" w:rsidRPr="00731058" w:rsidRDefault="00D64819" w:rsidP="00731058">
      <w:pPr>
        <w:spacing w:after="0" w:line="240" w:lineRule="auto"/>
        <w:rPr>
          <w:rFonts w:ascii="Times New Roman" w:eastAsia="Times New Roman" w:hAnsi="Times New Roman" w:cs="Times New Roman"/>
          <w:b/>
          <w:color w:val="000000"/>
          <w:sz w:val="28"/>
          <w:szCs w:val="28"/>
          <w:lang w:eastAsia="ru-RU"/>
        </w:rPr>
      </w:pPr>
      <w:r w:rsidRPr="00731058">
        <w:rPr>
          <w:rFonts w:ascii="Times New Roman" w:eastAsia="Times New Roman" w:hAnsi="Times New Roman" w:cs="Times New Roman"/>
          <w:b/>
          <w:color w:val="000000"/>
          <w:sz w:val="28"/>
          <w:szCs w:val="28"/>
          <w:lang w:eastAsia="ru-RU"/>
        </w:rPr>
        <w:t>4 часть. Раздача буклетов</w:t>
      </w:r>
    </w:p>
    <w:p w14:paraId="2827C4B3" w14:textId="77777777" w:rsidR="00731058" w:rsidRPr="00731058" w:rsidRDefault="00731058" w:rsidP="00731058">
      <w:pPr>
        <w:shd w:val="clear" w:color="auto" w:fill="FFFFFF"/>
        <w:spacing w:after="0" w:line="240" w:lineRule="auto"/>
        <w:rPr>
          <w:rFonts w:ascii="Times New Roman" w:eastAsia="Times New Roman" w:hAnsi="Times New Roman" w:cs="Times New Roman"/>
          <w:b/>
          <w:color w:val="000000"/>
          <w:sz w:val="28"/>
          <w:szCs w:val="28"/>
          <w:lang w:eastAsia="ru-RU"/>
        </w:rPr>
      </w:pPr>
      <w:r w:rsidRPr="00731058">
        <w:rPr>
          <w:rFonts w:ascii="Times New Roman" w:eastAsia="Times New Roman" w:hAnsi="Times New Roman" w:cs="Times New Roman"/>
          <w:b/>
          <w:color w:val="000000"/>
          <w:sz w:val="28"/>
          <w:szCs w:val="28"/>
          <w:lang w:eastAsia="ru-RU"/>
        </w:rPr>
        <w:t>5 часть Обсуждение вопросов</w:t>
      </w:r>
    </w:p>
    <w:p w14:paraId="18B1C1D9" w14:textId="77777777" w:rsidR="00832BD7" w:rsidRPr="00731058" w:rsidRDefault="00832BD7" w:rsidP="00731058">
      <w:pPr>
        <w:shd w:val="clear" w:color="auto" w:fill="FFFFFF"/>
        <w:spacing w:after="0" w:line="240" w:lineRule="auto"/>
        <w:rPr>
          <w:rFonts w:ascii="Times New Roman" w:eastAsia="Times New Roman" w:hAnsi="Times New Roman" w:cs="Times New Roman"/>
          <w:color w:val="000000"/>
          <w:sz w:val="28"/>
          <w:szCs w:val="28"/>
          <w:lang w:eastAsia="ru-RU"/>
        </w:rPr>
      </w:pPr>
      <w:r w:rsidRPr="00731058">
        <w:rPr>
          <w:rFonts w:ascii="Times New Roman" w:eastAsia="Times New Roman" w:hAnsi="Times New Roman" w:cs="Times New Roman"/>
          <w:color w:val="000000"/>
          <w:sz w:val="28"/>
          <w:szCs w:val="28"/>
          <w:lang w:eastAsia="ru-RU"/>
        </w:rPr>
        <w:t>А самое главное о чем следует помнить каждому взрослому – это то, что </w:t>
      </w:r>
      <w:r w:rsidRPr="00731058">
        <w:rPr>
          <w:rFonts w:ascii="Times New Roman" w:eastAsia="Times New Roman" w:hAnsi="Times New Roman" w:cs="Times New Roman"/>
          <w:bCs/>
          <w:color w:val="000000"/>
          <w:sz w:val="28"/>
          <w:szCs w:val="28"/>
          <w:lang w:eastAsia="ru-RU"/>
        </w:rPr>
        <w:t>«Воспитание детей есть воспитание себя у них на глазах». </w:t>
      </w:r>
      <w:r w:rsidRPr="00731058">
        <w:rPr>
          <w:rFonts w:ascii="Times New Roman" w:eastAsia="Times New Roman" w:hAnsi="Times New Roman" w:cs="Times New Roman"/>
          <w:color w:val="000000"/>
          <w:sz w:val="28"/>
          <w:szCs w:val="28"/>
          <w:lang w:eastAsia="ru-RU"/>
        </w:rPr>
        <w:t>Ведь никакие самые роскошные, дорогие игрушки не заменят нашего живого, любовного общения с ребенком! Все зависит только от Вашего желания.</w:t>
      </w:r>
    </w:p>
    <w:p w14:paraId="76666BDC" w14:textId="77777777" w:rsidR="00731058" w:rsidRPr="00731058" w:rsidRDefault="00731058">
      <w:pPr>
        <w:rPr>
          <w:rFonts w:ascii="Times New Roman" w:eastAsia="Times New Roman" w:hAnsi="Times New Roman" w:cs="Times New Roman"/>
          <w:color w:val="000000"/>
          <w:sz w:val="28"/>
          <w:szCs w:val="28"/>
          <w:lang w:eastAsia="ru-RU"/>
        </w:rPr>
      </w:pPr>
      <w:r w:rsidRPr="00731058">
        <w:rPr>
          <w:rFonts w:ascii="Times New Roman" w:eastAsia="Times New Roman" w:hAnsi="Times New Roman" w:cs="Times New Roman"/>
          <w:color w:val="000000"/>
          <w:sz w:val="28"/>
          <w:szCs w:val="28"/>
          <w:lang w:eastAsia="ru-RU"/>
        </w:rPr>
        <w:br w:type="page"/>
      </w:r>
    </w:p>
    <w:p w14:paraId="5244C271"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r w:rsidRPr="00731058">
        <w:rPr>
          <w:sz w:val="28"/>
          <w:szCs w:val="28"/>
        </w:rPr>
        <w:lastRenderedPageBreak/>
        <w:t xml:space="preserve">Анкета для родителей  </w:t>
      </w:r>
    </w:p>
    <w:p w14:paraId="32E45C11"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r w:rsidRPr="00731058">
        <w:rPr>
          <w:sz w:val="28"/>
          <w:szCs w:val="28"/>
        </w:rPr>
        <w:t>«Игра с ребёнком в жизни вашей семьи».</w:t>
      </w:r>
    </w:p>
    <w:p w14:paraId="7DACCB0B"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r w:rsidRPr="00731058">
        <w:rPr>
          <w:sz w:val="28"/>
          <w:szCs w:val="28"/>
        </w:rPr>
        <w:t>Любит ли ваш ребенок играть?____________________________________</w:t>
      </w:r>
    </w:p>
    <w:p w14:paraId="68F66126"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r w:rsidRPr="00731058">
        <w:rPr>
          <w:sz w:val="28"/>
          <w:szCs w:val="28"/>
        </w:rPr>
        <w:t>В какие игры вы играете с ним дома?_______________________________</w:t>
      </w:r>
    </w:p>
    <w:p w14:paraId="4EF9EE42"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r w:rsidRPr="00731058">
        <w:rPr>
          <w:sz w:val="28"/>
          <w:szCs w:val="28"/>
        </w:rPr>
        <w:t>Чему могут научить ребенка эти игры?______________________________</w:t>
      </w:r>
    </w:p>
    <w:p w14:paraId="653632B1"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r w:rsidRPr="00731058">
        <w:rPr>
          <w:sz w:val="28"/>
          <w:szCs w:val="28"/>
        </w:rPr>
        <w:t>Можно ли играть с детьми в карты?_________________________________</w:t>
      </w:r>
    </w:p>
    <w:p w14:paraId="6B438C89"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r w:rsidRPr="00731058">
        <w:rPr>
          <w:sz w:val="28"/>
          <w:szCs w:val="28"/>
        </w:rPr>
        <w:t>Что делать, если ребенок просит вас поиграть, а вы смотрите телевизор?</w:t>
      </w:r>
    </w:p>
    <w:p w14:paraId="1973549D"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r w:rsidRPr="00731058">
        <w:rPr>
          <w:sz w:val="28"/>
          <w:szCs w:val="28"/>
        </w:rPr>
        <w:t>______________________________________________________________</w:t>
      </w:r>
    </w:p>
    <w:p w14:paraId="7881D3CA"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r w:rsidRPr="00731058">
        <w:rPr>
          <w:sz w:val="28"/>
          <w:szCs w:val="28"/>
        </w:rPr>
        <w:t>Как быть, если любая неудача в игре вызывает у ребенка угнетенное состояние или слезы?</w:t>
      </w:r>
    </w:p>
    <w:p w14:paraId="27A6D489"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r w:rsidRPr="00731058">
        <w:rPr>
          <w:sz w:val="28"/>
          <w:szCs w:val="28"/>
        </w:rPr>
        <w:t>_______________________________________________________________</w:t>
      </w:r>
    </w:p>
    <w:p w14:paraId="463451D4"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r w:rsidRPr="00731058">
        <w:rPr>
          <w:sz w:val="28"/>
          <w:szCs w:val="28"/>
        </w:rPr>
        <w:t>Нужно ли ребенку поддаваться в игре?______________________________</w:t>
      </w:r>
    </w:p>
    <w:p w14:paraId="6034057C"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r w:rsidRPr="00731058">
        <w:rPr>
          <w:sz w:val="28"/>
          <w:szCs w:val="28"/>
        </w:rPr>
        <w:t xml:space="preserve"> Когда?_________________________________________________________</w:t>
      </w:r>
    </w:p>
    <w:p w14:paraId="46C34D39"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r w:rsidRPr="00731058">
        <w:rPr>
          <w:sz w:val="28"/>
          <w:szCs w:val="28"/>
        </w:rPr>
        <w:t>Почему?_______________________________________________________</w:t>
      </w:r>
    </w:p>
    <w:p w14:paraId="4D76621E"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r w:rsidRPr="00731058">
        <w:rPr>
          <w:sz w:val="28"/>
          <w:szCs w:val="28"/>
        </w:rPr>
        <w:t>«Незаконченное предложение»</w:t>
      </w:r>
    </w:p>
    <w:p w14:paraId="519EEDA4"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r w:rsidRPr="00731058">
        <w:rPr>
          <w:sz w:val="28"/>
          <w:szCs w:val="28"/>
        </w:rPr>
        <w:t>(Закончите следующие предложения.)</w:t>
      </w:r>
    </w:p>
    <w:p w14:paraId="590F9720"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r w:rsidRPr="00731058">
        <w:rPr>
          <w:sz w:val="28"/>
          <w:szCs w:val="28"/>
        </w:rPr>
        <w:t>• Любимая игра моего ребенка — это_______________________________</w:t>
      </w:r>
    </w:p>
    <w:p w14:paraId="46258BB4"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r w:rsidRPr="00731058">
        <w:rPr>
          <w:sz w:val="28"/>
          <w:szCs w:val="28"/>
        </w:rPr>
        <w:t>• Дома наш ребенок любит играть в_________________________________</w:t>
      </w:r>
    </w:p>
    <w:p w14:paraId="296D5381"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r w:rsidRPr="00731058">
        <w:rPr>
          <w:sz w:val="28"/>
          <w:szCs w:val="28"/>
        </w:rPr>
        <w:t>• Папа любит с ним играть в_______________________________________</w:t>
      </w:r>
    </w:p>
    <w:p w14:paraId="622950E8"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r w:rsidRPr="00731058">
        <w:rPr>
          <w:sz w:val="28"/>
          <w:szCs w:val="28"/>
        </w:rPr>
        <w:t>• Мама любит с ним играть в_______________________________________</w:t>
      </w:r>
    </w:p>
    <w:p w14:paraId="6611B456"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p>
    <w:p w14:paraId="50404233"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p>
    <w:p w14:paraId="4C387B23"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p>
    <w:p w14:paraId="2DD8DB09"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p>
    <w:p w14:paraId="7357C2A1"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p>
    <w:p w14:paraId="08D29CF1"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p>
    <w:p w14:paraId="12DB862C"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p>
    <w:p w14:paraId="0AB6F771" w14:textId="77777777" w:rsidR="00731058" w:rsidRPr="00731058" w:rsidRDefault="00731058" w:rsidP="00731058">
      <w:pPr>
        <w:pStyle w:val="a4"/>
        <w:shd w:val="clear" w:color="auto" w:fill="FFFFFF"/>
        <w:spacing w:before="225" w:beforeAutospacing="0" w:after="225" w:afterAutospacing="0" w:line="315" w:lineRule="atLeast"/>
        <w:jc w:val="both"/>
        <w:rPr>
          <w:b/>
          <w:sz w:val="28"/>
          <w:szCs w:val="28"/>
        </w:rPr>
      </w:pPr>
      <w:r w:rsidRPr="00731058">
        <w:rPr>
          <w:b/>
          <w:sz w:val="28"/>
          <w:szCs w:val="28"/>
        </w:rPr>
        <w:lastRenderedPageBreak/>
        <w:t>Памятка для родителей</w:t>
      </w:r>
    </w:p>
    <w:p w14:paraId="283F5908"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r w:rsidRPr="00731058">
        <w:rPr>
          <w:sz w:val="28"/>
          <w:szCs w:val="28"/>
        </w:rPr>
        <w:t>• Начинайте играть в самые простые игры, постепенно усложняйте игровые задания и, не спеша, переходите к более трудным.</w:t>
      </w:r>
    </w:p>
    <w:p w14:paraId="21475D7A"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r w:rsidRPr="00731058">
        <w:rPr>
          <w:sz w:val="28"/>
          <w:szCs w:val="28"/>
        </w:rPr>
        <w:t>• Не разучивайте сразу очень много игр, ведь малыш должен «наиграться», ребенок младшего дошкольного возраста любит повторять.</w:t>
      </w:r>
    </w:p>
    <w:p w14:paraId="49D9D56E"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r w:rsidRPr="00731058">
        <w:rPr>
          <w:sz w:val="28"/>
          <w:szCs w:val="28"/>
        </w:rPr>
        <w:t>• Хвалите ребенка за успехи в игре. Ориентация на выигрыш появляется только в 4, 5 года, поэтому поощрение оценками, баллами, очками, распределением призовых мест возможно немного позже.</w:t>
      </w:r>
    </w:p>
    <w:p w14:paraId="44DDBB12"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r w:rsidRPr="00731058">
        <w:rPr>
          <w:sz w:val="28"/>
          <w:szCs w:val="28"/>
        </w:rPr>
        <w:t>• Приучайте ребенка хранить игрушки и игровые предметы аккуратно, в специально отведенном для них месте.</w:t>
      </w:r>
    </w:p>
    <w:p w14:paraId="095E80C7"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r w:rsidRPr="00731058">
        <w:rPr>
          <w:sz w:val="28"/>
          <w:szCs w:val="28"/>
        </w:rPr>
        <w:t>Условия развития игровой деятельности детей в семье</w:t>
      </w:r>
    </w:p>
    <w:p w14:paraId="097F009A"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r w:rsidRPr="00731058">
        <w:rPr>
          <w:sz w:val="28"/>
          <w:szCs w:val="28"/>
        </w:rPr>
        <w:t>• Создание ситуаций, стимулирующих возникновение и развертывание игры.</w:t>
      </w:r>
    </w:p>
    <w:p w14:paraId="6846D129"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r w:rsidRPr="00731058">
        <w:rPr>
          <w:sz w:val="28"/>
          <w:szCs w:val="28"/>
        </w:rPr>
        <w:t>• Обогащение впечатлений детей, которые могут быть использованы в игре: чтение книг, прослушивание аудиозаписей, обсуждение событий из жизни детей, рассказы взрослых о себе и других людях, проведение экскурсий, прогулок, посещение музеев, театров, привлечение внимания детей к содержанию деятельности людей, к их взаимоотношениям, к явлениям в живой и неживой природе и пр.</w:t>
      </w:r>
    </w:p>
    <w:p w14:paraId="7FD2FB17"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r w:rsidRPr="00731058">
        <w:rPr>
          <w:sz w:val="28"/>
          <w:szCs w:val="28"/>
        </w:rPr>
        <w:t>• Выделение времени для игры с ребенком.</w:t>
      </w:r>
    </w:p>
    <w:p w14:paraId="5BF7A275"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r w:rsidRPr="00731058">
        <w:rPr>
          <w:sz w:val="28"/>
          <w:szCs w:val="28"/>
        </w:rPr>
        <w:t>• Развитие творческой активности детей в игре: побуждение детей к играм-фантазиям (придумыванию сказок и пр.</w:t>
      </w:r>
      <w:proofErr w:type="gramStart"/>
      <w:r w:rsidRPr="00731058">
        <w:rPr>
          <w:sz w:val="28"/>
          <w:szCs w:val="28"/>
        </w:rPr>
        <w:t>) .</w:t>
      </w:r>
      <w:proofErr w:type="gramEnd"/>
    </w:p>
    <w:p w14:paraId="46203B25"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r w:rsidRPr="00731058">
        <w:rPr>
          <w:sz w:val="28"/>
          <w:szCs w:val="28"/>
        </w:rPr>
        <w:t>• Стимулирование использования в игре предметов-заместителей, помощь в их подборе, в использовании игрового оборудования.</w:t>
      </w:r>
    </w:p>
    <w:p w14:paraId="5D89CFB5"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r w:rsidRPr="00731058">
        <w:rPr>
          <w:sz w:val="28"/>
          <w:szCs w:val="28"/>
        </w:rPr>
        <w:t>• Внимательное и тактичное отношение к свободной игре детей, включение в нее по мере необходимости в качестве равноправного партнера.</w:t>
      </w:r>
    </w:p>
    <w:p w14:paraId="0AF247B8" w14:textId="77777777" w:rsidR="00731058" w:rsidRPr="00731058" w:rsidRDefault="00731058" w:rsidP="00731058">
      <w:pPr>
        <w:pStyle w:val="a4"/>
        <w:shd w:val="clear" w:color="auto" w:fill="FFFFFF"/>
        <w:spacing w:before="225" w:beforeAutospacing="0" w:after="225" w:afterAutospacing="0" w:line="315" w:lineRule="atLeast"/>
        <w:jc w:val="both"/>
        <w:rPr>
          <w:sz w:val="28"/>
          <w:szCs w:val="28"/>
        </w:rPr>
      </w:pPr>
      <w:r w:rsidRPr="00731058">
        <w:rPr>
          <w:sz w:val="28"/>
          <w:szCs w:val="28"/>
        </w:rPr>
        <w:t>• Стимулирование разных видов игр (подвижных, настольно-печатных, творческих, игр-драматизаций и др.</w:t>
      </w:r>
      <w:proofErr w:type="gramStart"/>
      <w:r w:rsidRPr="00731058">
        <w:rPr>
          <w:sz w:val="28"/>
          <w:szCs w:val="28"/>
        </w:rPr>
        <w:t>) .</w:t>
      </w:r>
      <w:proofErr w:type="gramEnd"/>
    </w:p>
    <w:p w14:paraId="0BB62614" w14:textId="77777777" w:rsidR="00731058" w:rsidRPr="00731058" w:rsidRDefault="00731058" w:rsidP="00832BD7">
      <w:pPr>
        <w:shd w:val="clear" w:color="auto" w:fill="FFFFFF"/>
        <w:spacing w:after="0" w:line="240" w:lineRule="auto"/>
        <w:rPr>
          <w:rFonts w:ascii="Calibri" w:eastAsia="Times New Roman" w:hAnsi="Calibri" w:cs="Arial"/>
          <w:color w:val="000000"/>
          <w:lang w:eastAsia="ru-RU"/>
        </w:rPr>
      </w:pPr>
    </w:p>
    <w:p w14:paraId="65DF84A3" w14:textId="77777777" w:rsidR="00832BD7" w:rsidRPr="00731058" w:rsidRDefault="00832BD7" w:rsidP="00832BD7">
      <w:pPr>
        <w:shd w:val="clear" w:color="auto" w:fill="FFFFFF"/>
        <w:spacing w:line="240" w:lineRule="auto"/>
        <w:rPr>
          <w:rFonts w:ascii="Calibri" w:eastAsia="Times New Roman" w:hAnsi="Calibri" w:cs="Arial"/>
          <w:color w:val="000000"/>
          <w:lang w:eastAsia="ru-RU"/>
        </w:rPr>
      </w:pPr>
    </w:p>
    <w:p w14:paraId="4AF043F8" w14:textId="77777777" w:rsidR="00D133A8" w:rsidRPr="00731058" w:rsidRDefault="00D133A8" w:rsidP="00832BD7">
      <w:pPr>
        <w:spacing w:after="0" w:line="240" w:lineRule="auto"/>
        <w:rPr>
          <w:rFonts w:ascii="Times New Roman" w:eastAsia="Times New Roman" w:hAnsi="Times New Roman" w:cs="Times New Roman"/>
          <w:sz w:val="24"/>
          <w:szCs w:val="24"/>
          <w:lang w:eastAsia="ru-RU"/>
        </w:rPr>
      </w:pPr>
      <w:bookmarkStart w:id="0" w:name="h.gjdgxs"/>
      <w:bookmarkEnd w:id="0"/>
      <w:r w:rsidRPr="00731058">
        <w:rPr>
          <w:rFonts w:ascii="Arial" w:eastAsia="Times New Roman" w:hAnsi="Arial" w:cs="Arial"/>
          <w:color w:val="444444"/>
          <w:sz w:val="23"/>
          <w:szCs w:val="23"/>
          <w:lang w:eastAsia="ru-RU"/>
        </w:rPr>
        <w:br/>
      </w:r>
    </w:p>
    <w:p w14:paraId="7E6C6A5D" w14:textId="77777777" w:rsidR="001A2DF2" w:rsidRDefault="005873D3" w:rsidP="00832BD7"/>
    <w:p w14:paraId="203979DB" w14:textId="77777777" w:rsidR="00186D7C" w:rsidRDefault="00186D7C" w:rsidP="00832BD7"/>
    <w:p w14:paraId="0933FF63" w14:textId="77777777" w:rsidR="00186D7C" w:rsidRPr="00731058" w:rsidRDefault="00186D7C" w:rsidP="00832BD7"/>
    <w:sectPr w:rsidR="00186D7C" w:rsidRPr="007310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075E6"/>
    <w:multiLevelType w:val="multilevel"/>
    <w:tmpl w:val="B40CD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6E0"/>
    <w:rsid w:val="000F5DC7"/>
    <w:rsid w:val="00125D79"/>
    <w:rsid w:val="00186D7C"/>
    <w:rsid w:val="00222860"/>
    <w:rsid w:val="002540CA"/>
    <w:rsid w:val="005873D3"/>
    <w:rsid w:val="006B758C"/>
    <w:rsid w:val="00731058"/>
    <w:rsid w:val="00832BD7"/>
    <w:rsid w:val="008976E0"/>
    <w:rsid w:val="008F7B6F"/>
    <w:rsid w:val="009246E4"/>
    <w:rsid w:val="0093192D"/>
    <w:rsid w:val="00AB3E22"/>
    <w:rsid w:val="00C15EDF"/>
    <w:rsid w:val="00D133A8"/>
    <w:rsid w:val="00D64819"/>
    <w:rsid w:val="00E271C1"/>
    <w:rsid w:val="00F64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34160"/>
  <w15:docId w15:val="{133330D2-89CA-4FCA-8D06-8DE29BAD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D133A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133A8"/>
    <w:rPr>
      <w:rFonts w:ascii="Times New Roman" w:eastAsia="Times New Roman" w:hAnsi="Times New Roman" w:cs="Times New Roman"/>
      <w:b/>
      <w:bCs/>
      <w:sz w:val="24"/>
      <w:szCs w:val="24"/>
      <w:lang w:eastAsia="ru-RU"/>
    </w:rPr>
  </w:style>
  <w:style w:type="paragraph" w:customStyle="1" w:styleId="c10">
    <w:name w:val="c10"/>
    <w:basedOn w:val="a"/>
    <w:rsid w:val="00D133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133A8"/>
  </w:style>
  <w:style w:type="character" w:customStyle="1" w:styleId="c16">
    <w:name w:val="c16"/>
    <w:basedOn w:val="a0"/>
    <w:rsid w:val="00D133A8"/>
  </w:style>
  <w:style w:type="paragraph" w:customStyle="1" w:styleId="c7">
    <w:name w:val="c7"/>
    <w:basedOn w:val="a"/>
    <w:rsid w:val="00D133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D133A8"/>
  </w:style>
  <w:style w:type="paragraph" w:customStyle="1" w:styleId="c13">
    <w:name w:val="c13"/>
    <w:basedOn w:val="a"/>
    <w:rsid w:val="00D133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133A8"/>
  </w:style>
  <w:style w:type="paragraph" w:customStyle="1" w:styleId="c0">
    <w:name w:val="c0"/>
    <w:basedOn w:val="a"/>
    <w:rsid w:val="00D133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133A8"/>
    <w:rPr>
      <w:color w:val="0000FF"/>
      <w:u w:val="single"/>
    </w:rPr>
  </w:style>
  <w:style w:type="paragraph" w:styleId="a4">
    <w:name w:val="Normal (Web)"/>
    <w:basedOn w:val="a"/>
    <w:uiPriority w:val="99"/>
    <w:semiHidden/>
    <w:unhideWhenUsed/>
    <w:rsid w:val="00D648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7999">
      <w:bodyDiv w:val="1"/>
      <w:marLeft w:val="0"/>
      <w:marRight w:val="0"/>
      <w:marTop w:val="0"/>
      <w:marBottom w:val="0"/>
      <w:divBdr>
        <w:top w:val="none" w:sz="0" w:space="0" w:color="auto"/>
        <w:left w:val="none" w:sz="0" w:space="0" w:color="auto"/>
        <w:bottom w:val="none" w:sz="0" w:space="0" w:color="auto"/>
        <w:right w:val="none" w:sz="0" w:space="0" w:color="auto"/>
      </w:divBdr>
    </w:div>
    <w:div w:id="438990476">
      <w:bodyDiv w:val="1"/>
      <w:marLeft w:val="0"/>
      <w:marRight w:val="0"/>
      <w:marTop w:val="0"/>
      <w:marBottom w:val="0"/>
      <w:divBdr>
        <w:top w:val="none" w:sz="0" w:space="0" w:color="auto"/>
        <w:left w:val="none" w:sz="0" w:space="0" w:color="auto"/>
        <w:bottom w:val="none" w:sz="0" w:space="0" w:color="auto"/>
        <w:right w:val="none" w:sz="0" w:space="0" w:color="auto"/>
      </w:divBdr>
    </w:div>
    <w:div w:id="1336954344">
      <w:bodyDiv w:val="1"/>
      <w:marLeft w:val="0"/>
      <w:marRight w:val="0"/>
      <w:marTop w:val="0"/>
      <w:marBottom w:val="0"/>
      <w:divBdr>
        <w:top w:val="none" w:sz="0" w:space="0" w:color="auto"/>
        <w:left w:val="none" w:sz="0" w:space="0" w:color="auto"/>
        <w:bottom w:val="none" w:sz="0" w:space="0" w:color="auto"/>
        <w:right w:val="none" w:sz="0" w:space="0" w:color="auto"/>
      </w:divBdr>
      <w:divsChild>
        <w:div w:id="538054502">
          <w:marLeft w:val="0"/>
          <w:marRight w:val="0"/>
          <w:marTop w:val="0"/>
          <w:marBottom w:val="360"/>
          <w:divBdr>
            <w:top w:val="none" w:sz="0" w:space="0" w:color="auto"/>
            <w:left w:val="none" w:sz="0" w:space="0" w:color="auto"/>
            <w:bottom w:val="none" w:sz="0" w:space="0" w:color="auto"/>
            <w:right w:val="none" w:sz="0" w:space="0" w:color="auto"/>
          </w:divBdr>
          <w:divsChild>
            <w:div w:id="1949895902">
              <w:marLeft w:val="0"/>
              <w:marRight w:val="0"/>
              <w:marTop w:val="0"/>
              <w:marBottom w:val="0"/>
              <w:divBdr>
                <w:top w:val="none" w:sz="0" w:space="0" w:color="auto"/>
                <w:left w:val="none" w:sz="0" w:space="0" w:color="auto"/>
                <w:bottom w:val="none" w:sz="0" w:space="0" w:color="auto"/>
                <w:right w:val="none" w:sz="0" w:space="0" w:color="auto"/>
              </w:divBdr>
              <w:divsChild>
                <w:div w:id="1945650577">
                  <w:marLeft w:val="0"/>
                  <w:marRight w:val="0"/>
                  <w:marTop w:val="0"/>
                  <w:marBottom w:val="0"/>
                  <w:divBdr>
                    <w:top w:val="none" w:sz="0" w:space="0" w:color="auto"/>
                    <w:left w:val="none" w:sz="0" w:space="0" w:color="auto"/>
                    <w:bottom w:val="none" w:sz="0" w:space="0" w:color="auto"/>
                    <w:right w:val="none" w:sz="0" w:space="0" w:color="auto"/>
                  </w:divBdr>
                  <w:divsChild>
                    <w:div w:id="2006083364">
                      <w:marLeft w:val="0"/>
                      <w:marRight w:val="0"/>
                      <w:marTop w:val="0"/>
                      <w:marBottom w:val="0"/>
                      <w:divBdr>
                        <w:top w:val="none" w:sz="0" w:space="0" w:color="auto"/>
                        <w:left w:val="none" w:sz="0" w:space="0" w:color="auto"/>
                        <w:bottom w:val="none" w:sz="0" w:space="0" w:color="auto"/>
                        <w:right w:val="none" w:sz="0" w:space="0" w:color="auto"/>
                      </w:divBdr>
                      <w:divsChild>
                        <w:div w:id="83915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975603">
      <w:bodyDiv w:val="1"/>
      <w:marLeft w:val="0"/>
      <w:marRight w:val="0"/>
      <w:marTop w:val="0"/>
      <w:marBottom w:val="0"/>
      <w:divBdr>
        <w:top w:val="none" w:sz="0" w:space="0" w:color="auto"/>
        <w:left w:val="none" w:sz="0" w:space="0" w:color="auto"/>
        <w:bottom w:val="none" w:sz="0" w:space="0" w:color="auto"/>
        <w:right w:val="none" w:sz="0" w:space="0" w:color="auto"/>
      </w:divBdr>
    </w:div>
    <w:div w:id="178757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1728</Words>
  <Characters>9852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Билайн</dc:creator>
  <cp:keywords/>
  <dc:description/>
  <cp:lastModifiedBy>Александра Сметнева</cp:lastModifiedBy>
  <cp:revision>4</cp:revision>
  <dcterms:created xsi:type="dcterms:W3CDTF">2025-02-18T15:17:00Z</dcterms:created>
  <dcterms:modified xsi:type="dcterms:W3CDTF">2025-02-21T07:57:00Z</dcterms:modified>
</cp:coreProperties>
</file>