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C3" w:rsidRPr="00F6046C" w:rsidRDefault="004218C3" w:rsidP="004218C3">
      <w:pPr>
        <w:spacing w:after="0" w:line="240" w:lineRule="auto"/>
        <w:jc w:val="center"/>
        <w:rPr>
          <w:rFonts w:ascii="Times New Roman" w:hAnsi="Times New Roman" w:cs="Times New Roman"/>
          <w:b/>
          <w:bCs/>
          <w:sz w:val="28"/>
          <w:szCs w:val="28"/>
        </w:rPr>
      </w:pPr>
    </w:p>
    <w:p w:rsidR="004218C3" w:rsidRPr="00A2142A" w:rsidRDefault="004218C3" w:rsidP="004218C3">
      <w:pPr>
        <w:autoSpaceDE w:val="0"/>
        <w:autoSpaceDN w:val="0"/>
        <w:adjustRightInd w:val="0"/>
        <w:spacing w:after="0"/>
        <w:ind w:firstLine="709"/>
        <w:jc w:val="center"/>
        <w:rPr>
          <w:rFonts w:ascii="Times New Roman" w:hAnsi="Times New Roman" w:cs="Times New Roman"/>
          <w:b/>
          <w:bCs/>
          <w:color w:val="000000"/>
          <w:sz w:val="28"/>
          <w:szCs w:val="28"/>
        </w:rPr>
      </w:pPr>
      <w:r w:rsidRPr="00A2142A">
        <w:rPr>
          <w:rFonts w:ascii="Times New Roman" w:hAnsi="Times New Roman" w:cs="Times New Roman"/>
          <w:b/>
          <w:bCs/>
          <w:color w:val="000000"/>
          <w:sz w:val="28"/>
          <w:szCs w:val="28"/>
        </w:rPr>
        <w:t xml:space="preserve">ПРЕДСТАВЛЕНИЕ </w:t>
      </w:r>
      <w:r>
        <w:rPr>
          <w:rFonts w:ascii="Times New Roman" w:hAnsi="Times New Roman" w:cs="Times New Roman"/>
          <w:b/>
          <w:bCs/>
          <w:color w:val="000000"/>
          <w:sz w:val="28"/>
          <w:szCs w:val="28"/>
        </w:rPr>
        <w:t xml:space="preserve">ИННОВАЦИОННОГО             </w:t>
      </w:r>
      <w:r w:rsidRPr="00A2142A">
        <w:rPr>
          <w:rFonts w:ascii="Times New Roman" w:hAnsi="Times New Roman" w:cs="Times New Roman"/>
          <w:b/>
          <w:bCs/>
          <w:color w:val="000000"/>
          <w:sz w:val="28"/>
          <w:szCs w:val="28"/>
        </w:rPr>
        <w:t>ПЕДАГОГИЧЕСКОГО ОПЫТА</w:t>
      </w:r>
    </w:p>
    <w:p w:rsidR="004218C3" w:rsidRPr="00E57155" w:rsidRDefault="004218C3" w:rsidP="004218C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Курганов</w:t>
      </w:r>
      <w:r w:rsidRPr="00E57155">
        <w:rPr>
          <w:rFonts w:ascii="Times New Roman" w:hAnsi="Times New Roman" w:cs="Times New Roman"/>
          <w:b/>
          <w:sz w:val="28"/>
          <w:szCs w:val="28"/>
        </w:rPr>
        <w:t xml:space="preserve">ой </w:t>
      </w:r>
      <w:r>
        <w:rPr>
          <w:rFonts w:ascii="Times New Roman" w:hAnsi="Times New Roman" w:cs="Times New Roman"/>
          <w:b/>
          <w:sz w:val="28"/>
          <w:szCs w:val="28"/>
        </w:rPr>
        <w:t>Еле</w:t>
      </w:r>
      <w:r w:rsidRPr="00E57155">
        <w:rPr>
          <w:rFonts w:ascii="Times New Roman" w:hAnsi="Times New Roman" w:cs="Times New Roman"/>
          <w:b/>
          <w:sz w:val="28"/>
          <w:szCs w:val="28"/>
        </w:rPr>
        <w:t xml:space="preserve">ны </w:t>
      </w:r>
      <w:r>
        <w:rPr>
          <w:rFonts w:ascii="Times New Roman" w:hAnsi="Times New Roman" w:cs="Times New Roman"/>
          <w:b/>
          <w:sz w:val="28"/>
          <w:szCs w:val="28"/>
        </w:rPr>
        <w:t>Александ</w:t>
      </w:r>
      <w:r w:rsidRPr="00E57155">
        <w:rPr>
          <w:rFonts w:ascii="Times New Roman" w:hAnsi="Times New Roman" w:cs="Times New Roman"/>
          <w:b/>
          <w:sz w:val="28"/>
          <w:szCs w:val="28"/>
        </w:rPr>
        <w:t>ровны,</w:t>
      </w:r>
    </w:p>
    <w:p w:rsidR="004218C3" w:rsidRDefault="004218C3" w:rsidP="004218C3">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E57155">
        <w:rPr>
          <w:rFonts w:ascii="Times New Roman" w:hAnsi="Times New Roman" w:cs="Times New Roman"/>
          <w:b/>
          <w:color w:val="000000"/>
          <w:sz w:val="28"/>
          <w:szCs w:val="28"/>
        </w:rPr>
        <w:t xml:space="preserve">учителя-дефектолога </w:t>
      </w:r>
    </w:p>
    <w:p w:rsidR="004218C3" w:rsidRDefault="004218C3" w:rsidP="004218C3">
      <w:pPr>
        <w:autoSpaceDE w:val="0"/>
        <w:autoSpaceDN w:val="0"/>
        <w:adjustRightInd w:val="0"/>
        <w:spacing w:after="0" w:line="240" w:lineRule="auto"/>
        <w:ind w:firstLine="709"/>
        <w:jc w:val="center"/>
        <w:rPr>
          <w:rFonts w:ascii="Times New Roman" w:hAnsi="Times New Roman" w:cs="Times New Roman"/>
          <w:b/>
          <w:color w:val="000000"/>
          <w:sz w:val="28"/>
          <w:szCs w:val="28"/>
        </w:rPr>
      </w:pPr>
      <w:r w:rsidRPr="00E57155">
        <w:rPr>
          <w:rFonts w:ascii="Times New Roman" w:hAnsi="Times New Roman" w:cs="Times New Roman"/>
          <w:b/>
          <w:color w:val="000000"/>
          <w:sz w:val="28"/>
          <w:szCs w:val="28"/>
        </w:rPr>
        <w:t>муниципального дошкольного образовательного учреждения «Детский сад №91 компенсирующего вида»</w:t>
      </w:r>
    </w:p>
    <w:p w:rsidR="004218C3" w:rsidRPr="00E57155" w:rsidRDefault="004218C3" w:rsidP="004218C3">
      <w:pPr>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4218C3" w:rsidRPr="00A2142A" w:rsidRDefault="004218C3" w:rsidP="004218C3">
      <w:pPr>
        <w:autoSpaceDE w:val="0"/>
        <w:autoSpaceDN w:val="0"/>
        <w:adjustRightInd w:val="0"/>
        <w:spacing w:after="0"/>
        <w:ind w:firstLine="709"/>
        <w:jc w:val="center"/>
        <w:rPr>
          <w:rFonts w:ascii="Times New Roman" w:hAnsi="Times New Roman" w:cs="Times New Roman"/>
          <w:color w:val="000000"/>
          <w:sz w:val="28"/>
          <w:szCs w:val="28"/>
        </w:rPr>
      </w:pPr>
    </w:p>
    <w:p w:rsidR="004218C3" w:rsidRDefault="00891037" w:rsidP="004218C3">
      <w:pPr>
        <w:autoSpaceDE w:val="0"/>
        <w:autoSpaceDN w:val="0"/>
        <w:adjustRightInd w:val="0"/>
        <w:spacing w:after="0"/>
        <w:ind w:firstLine="709"/>
        <w:jc w:val="center"/>
        <w:rPr>
          <w:rFonts w:ascii="Times New Roman" w:hAnsi="Times New Roman" w:cs="Times New Roman"/>
          <w:b/>
          <w:bCs/>
          <w:color w:val="000000"/>
          <w:sz w:val="28"/>
          <w:szCs w:val="28"/>
        </w:rPr>
      </w:pPr>
      <w:r w:rsidRPr="00A2142A">
        <w:rPr>
          <w:rFonts w:ascii="Times New Roman" w:hAnsi="Times New Roman" w:cs="Times New Roman"/>
          <w:b/>
          <w:bCs/>
          <w:color w:val="000000"/>
          <w:sz w:val="28"/>
          <w:szCs w:val="28"/>
        </w:rPr>
        <w:t>ВВЕДЕНИЕ</w:t>
      </w:r>
    </w:p>
    <w:p w:rsidR="00891037" w:rsidRDefault="00891037" w:rsidP="00891037">
      <w:pPr>
        <w:spacing w:after="0" w:line="360" w:lineRule="auto"/>
        <w:ind w:firstLine="709"/>
        <w:jc w:val="both"/>
        <w:rPr>
          <w:rFonts w:ascii="Times New Roman" w:hAnsi="Times New Roman" w:cs="Times New Roman"/>
          <w:b/>
          <w:bCs/>
          <w:sz w:val="28"/>
          <w:szCs w:val="28"/>
        </w:rPr>
      </w:pPr>
      <w:r w:rsidRPr="00891037">
        <w:rPr>
          <w:rFonts w:ascii="Times New Roman" w:hAnsi="Times New Roman" w:cs="Times New Roman"/>
          <w:b/>
          <w:bCs/>
          <w:i/>
          <w:color w:val="000000"/>
          <w:sz w:val="28"/>
          <w:szCs w:val="28"/>
        </w:rPr>
        <w:t>Тема опыта:</w:t>
      </w:r>
      <w:r w:rsidRPr="00E41D6E">
        <w:rPr>
          <w:rFonts w:ascii="Times New Roman" w:hAnsi="Times New Roman" w:cs="Times New Roman"/>
          <w:b/>
          <w:bCs/>
          <w:color w:val="000000"/>
          <w:sz w:val="28"/>
          <w:szCs w:val="28"/>
        </w:rPr>
        <w:t xml:space="preserve"> </w:t>
      </w:r>
      <w:r w:rsidRPr="00891037">
        <w:rPr>
          <w:rFonts w:ascii="Times New Roman" w:hAnsi="Times New Roman" w:cs="Times New Roman"/>
          <w:bCs/>
          <w:color w:val="000000"/>
          <w:sz w:val="28"/>
          <w:szCs w:val="28"/>
        </w:rPr>
        <w:t>«</w:t>
      </w:r>
      <w:r w:rsidRPr="00891037">
        <w:rPr>
          <w:rFonts w:ascii="Times New Roman" w:hAnsi="Times New Roman" w:cs="Times New Roman"/>
          <w:bCs/>
          <w:sz w:val="28"/>
          <w:szCs w:val="28"/>
        </w:rPr>
        <w:t>Пальчиковые игры – основа развития речи и мелкой моторики у дошкольников с РАС».</w:t>
      </w:r>
    </w:p>
    <w:p w:rsidR="00891037" w:rsidRPr="00A82367" w:rsidRDefault="00891037" w:rsidP="00891037">
      <w:pPr>
        <w:pStyle w:val="a3"/>
        <w:spacing w:before="0" w:beforeAutospacing="0" w:after="0" w:afterAutospacing="0" w:line="360" w:lineRule="auto"/>
        <w:ind w:right="283" w:firstLine="709"/>
        <w:jc w:val="both"/>
        <w:rPr>
          <w:b/>
          <w:i/>
          <w:sz w:val="28"/>
          <w:szCs w:val="28"/>
        </w:rPr>
      </w:pPr>
      <w:r w:rsidRPr="00A82367">
        <w:rPr>
          <w:b/>
          <w:i/>
          <w:sz w:val="28"/>
          <w:szCs w:val="28"/>
        </w:rPr>
        <w:t>Сведения об авторе</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Я, Курганова Елена Александровна, работаю учителем-дефе</w:t>
      </w:r>
      <w:r>
        <w:rPr>
          <w:rFonts w:ascii="Times New Roman" w:eastAsia="Times New Roman" w:hAnsi="Times New Roman" w:cs="Times New Roman"/>
          <w:spacing w:val="-1"/>
          <w:sz w:val="28"/>
          <w:szCs w:val="28"/>
        </w:rPr>
        <w:t xml:space="preserve">ктологом в МДОУ «Детский сад №91 </w:t>
      </w:r>
      <w:r w:rsidRPr="0018432B">
        <w:rPr>
          <w:rFonts w:ascii="Times New Roman" w:eastAsia="Times New Roman" w:hAnsi="Times New Roman" w:cs="Times New Roman"/>
          <w:spacing w:val="-1"/>
          <w:sz w:val="28"/>
          <w:szCs w:val="28"/>
        </w:rPr>
        <w:t xml:space="preserve">компенсирующего вида». Имею высшее образование, в 1999 г. окончила  МГПИ имени М. Е. </w:t>
      </w:r>
      <w:proofErr w:type="spellStart"/>
      <w:r w:rsidRPr="0018432B">
        <w:rPr>
          <w:rFonts w:ascii="Times New Roman" w:eastAsia="Times New Roman" w:hAnsi="Times New Roman" w:cs="Times New Roman"/>
          <w:spacing w:val="-1"/>
          <w:sz w:val="28"/>
          <w:szCs w:val="28"/>
        </w:rPr>
        <w:t>Евсевьева</w:t>
      </w:r>
      <w:proofErr w:type="spellEnd"/>
      <w:r w:rsidRPr="0018432B">
        <w:rPr>
          <w:rFonts w:ascii="Times New Roman" w:eastAsia="Times New Roman" w:hAnsi="Times New Roman" w:cs="Times New Roman"/>
          <w:spacing w:val="-1"/>
          <w:sz w:val="28"/>
          <w:szCs w:val="28"/>
        </w:rPr>
        <w:t xml:space="preserve">. Квалификация по диплому: </w:t>
      </w:r>
      <w:proofErr w:type="spellStart"/>
      <w:r w:rsidRPr="0018432B">
        <w:rPr>
          <w:rFonts w:ascii="Times New Roman" w:eastAsia="Times New Roman" w:hAnsi="Times New Roman" w:cs="Times New Roman"/>
          <w:spacing w:val="-1"/>
          <w:sz w:val="28"/>
          <w:szCs w:val="28"/>
        </w:rPr>
        <w:t>Олигофренопедагог</w:t>
      </w:r>
      <w:proofErr w:type="spellEnd"/>
      <w:r w:rsidRPr="0018432B">
        <w:rPr>
          <w:rFonts w:ascii="Times New Roman" w:eastAsia="Times New Roman" w:hAnsi="Times New Roman" w:cs="Times New Roman"/>
          <w:spacing w:val="-1"/>
          <w:sz w:val="28"/>
          <w:szCs w:val="28"/>
        </w:rPr>
        <w:t>, учитель-логопед.</w:t>
      </w:r>
      <w:r w:rsidR="00891037">
        <w:rPr>
          <w:rFonts w:ascii="Times New Roman" w:eastAsia="Times New Roman" w:hAnsi="Times New Roman" w:cs="Times New Roman"/>
          <w:spacing w:val="-1"/>
          <w:sz w:val="28"/>
          <w:szCs w:val="28"/>
        </w:rPr>
        <w:t xml:space="preserve"> </w:t>
      </w:r>
      <w:r w:rsidRPr="0018432B">
        <w:rPr>
          <w:rFonts w:ascii="Times New Roman" w:eastAsia="Times New Roman" w:hAnsi="Times New Roman" w:cs="Times New Roman"/>
          <w:spacing w:val="-1"/>
          <w:sz w:val="28"/>
          <w:szCs w:val="28"/>
        </w:rPr>
        <w:t>Специальность: «Олигофренопедагогика» с дополнительной специальностью «Логопедия»</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Стаж педагогической работы 18 лет, в данном учреждении – 15 лет. Непрерывно занимаюсь самообразованием. В 2020 году прошла курсы повышения квалификации  в АНО ДПО «Институт повышения квалификации и переподготовки «Дефектология </w:t>
      </w:r>
      <w:proofErr w:type="spellStart"/>
      <w:proofErr w:type="gramStart"/>
      <w:r w:rsidRPr="0018432B">
        <w:rPr>
          <w:rFonts w:ascii="Times New Roman" w:eastAsia="Times New Roman" w:hAnsi="Times New Roman" w:cs="Times New Roman"/>
          <w:spacing w:val="-1"/>
          <w:sz w:val="28"/>
          <w:szCs w:val="28"/>
        </w:rPr>
        <w:t>Проф</w:t>
      </w:r>
      <w:proofErr w:type="spellEnd"/>
      <w:proofErr w:type="gramEnd"/>
      <w:r w:rsidRPr="0018432B">
        <w:rPr>
          <w:rFonts w:ascii="Times New Roman" w:eastAsia="Times New Roman" w:hAnsi="Times New Roman" w:cs="Times New Roman"/>
          <w:spacing w:val="-1"/>
          <w:sz w:val="28"/>
          <w:szCs w:val="28"/>
        </w:rPr>
        <w:t xml:space="preserve">» «Особенности коррекционной работы с детьми с расстройствами аутистического спектра. (РАС)». В 2021 году прошла курсы повышения квалификации в государственном бюджетном учреждении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 «Педагог 13.ру» по дополнительной профессиональной программе «Инновационные технологии коррекционно-развивающей работы в профессиональной деятельности педагога-дефектолога (учителя-логопеда, сурдопедагога, </w:t>
      </w:r>
      <w:proofErr w:type="spellStart"/>
      <w:r w:rsidRPr="0018432B">
        <w:rPr>
          <w:rFonts w:ascii="Times New Roman" w:eastAsia="Times New Roman" w:hAnsi="Times New Roman" w:cs="Times New Roman"/>
          <w:spacing w:val="-1"/>
          <w:sz w:val="28"/>
          <w:szCs w:val="28"/>
        </w:rPr>
        <w:t>олигофренопедагога</w:t>
      </w:r>
      <w:proofErr w:type="spellEnd"/>
      <w:r w:rsidRPr="0018432B">
        <w:rPr>
          <w:rFonts w:ascii="Times New Roman" w:eastAsia="Times New Roman" w:hAnsi="Times New Roman" w:cs="Times New Roman"/>
          <w:spacing w:val="-1"/>
          <w:sz w:val="28"/>
          <w:szCs w:val="28"/>
        </w:rPr>
        <w:t xml:space="preserve">, тифлопедагога)». В 2022году прошла курсы повышения квалификации в </w:t>
      </w:r>
      <w:r w:rsidRPr="00A7217D">
        <w:rPr>
          <w:rFonts w:ascii="Times New Roman" w:eastAsia="Times New Roman" w:hAnsi="Times New Roman" w:cs="Times New Roman"/>
          <w:spacing w:val="-1"/>
          <w:sz w:val="28"/>
          <w:szCs w:val="28"/>
        </w:rPr>
        <w:t>ОО</w:t>
      </w:r>
      <w:proofErr w:type="gramStart"/>
      <w:r w:rsidRPr="00A7217D">
        <w:rPr>
          <w:rFonts w:ascii="Times New Roman" w:eastAsia="Times New Roman" w:hAnsi="Times New Roman" w:cs="Times New Roman"/>
          <w:spacing w:val="-1"/>
          <w:sz w:val="28"/>
          <w:szCs w:val="28"/>
        </w:rPr>
        <w:t>О«</w:t>
      </w:r>
      <w:proofErr w:type="spellStart"/>
      <w:proofErr w:type="gramEnd"/>
      <w:r w:rsidRPr="00A7217D">
        <w:rPr>
          <w:rFonts w:ascii="Times New Roman" w:eastAsia="Times New Roman" w:hAnsi="Times New Roman" w:cs="Times New Roman"/>
          <w:spacing w:val="-1"/>
          <w:sz w:val="28"/>
          <w:szCs w:val="28"/>
        </w:rPr>
        <w:t>Инфоурок</w:t>
      </w:r>
      <w:proofErr w:type="spellEnd"/>
      <w:r w:rsidRPr="00A7217D">
        <w:rPr>
          <w:rFonts w:ascii="Times New Roman" w:eastAsia="Times New Roman" w:hAnsi="Times New Roman" w:cs="Times New Roman"/>
          <w:spacing w:val="-1"/>
          <w:sz w:val="28"/>
          <w:szCs w:val="28"/>
        </w:rPr>
        <w:t>»</w:t>
      </w:r>
      <w:r w:rsidRPr="0018432B">
        <w:rPr>
          <w:rFonts w:ascii="Times New Roman" w:eastAsia="Times New Roman" w:hAnsi="Times New Roman" w:cs="Times New Roman"/>
          <w:spacing w:val="-1"/>
          <w:sz w:val="28"/>
          <w:szCs w:val="28"/>
        </w:rPr>
        <w:t xml:space="preserve">«Коррекционная работа с детьми, имеющими расстройства </w:t>
      </w:r>
      <w:r w:rsidRPr="0018432B">
        <w:rPr>
          <w:rFonts w:ascii="Times New Roman" w:eastAsia="Times New Roman" w:hAnsi="Times New Roman" w:cs="Times New Roman"/>
          <w:spacing w:val="-1"/>
          <w:sz w:val="28"/>
          <w:szCs w:val="28"/>
        </w:rPr>
        <w:lastRenderedPageBreak/>
        <w:t>аутистического спектра в условиях реализации ФГОС ДО»</w:t>
      </w:r>
    </w:p>
    <w:p w:rsidR="00891037" w:rsidRPr="00A82367" w:rsidRDefault="00891037" w:rsidP="00891037">
      <w:pPr>
        <w:pStyle w:val="a3"/>
        <w:spacing w:before="0" w:beforeAutospacing="0" w:after="0" w:afterAutospacing="0" w:line="360" w:lineRule="auto"/>
        <w:ind w:right="-24" w:firstLine="709"/>
        <w:jc w:val="both"/>
        <w:rPr>
          <w:i/>
          <w:sz w:val="28"/>
          <w:szCs w:val="28"/>
        </w:rPr>
      </w:pPr>
      <w:r w:rsidRPr="00A82367">
        <w:rPr>
          <w:b/>
          <w:bCs/>
          <w:i/>
          <w:sz w:val="28"/>
          <w:szCs w:val="28"/>
        </w:rPr>
        <w:t>Актуальность проекта</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РАС – это нарушение обычного развития детей, которое возникает в первые два года жизни и приводит к дефектам речи, игры, мелкой и общей моторики, ухудшению социальных функций, навыков самостоятельной жизни. Такие дети отстают в развитии от своих сверстников. Такие дети с РАС обучаются иначе. Они не могут воспринять информацию, переданную словами или жестами, не могут разобраться в своих сенсорных ощущениях, избегают людей и контактов с окружающим миром. Они зацикливаются на определённых действиях или предметах, и это мешает развитию их игровой деятельности. Очень важно установить тёплые, игровые, мотивирующие (подкрепляющие) взаимоотношения. А  созданная позитивная атмосфера будет способствовать более активному участию ребёнка в обучающем процессе. </w:t>
      </w:r>
    </w:p>
    <w:p w:rsidR="00891037" w:rsidRPr="00A82367" w:rsidRDefault="00891037" w:rsidP="00891037">
      <w:pPr>
        <w:spacing w:after="0" w:line="360" w:lineRule="auto"/>
        <w:ind w:right="-24" w:firstLine="709"/>
        <w:jc w:val="both"/>
        <w:textAlignment w:val="top"/>
        <w:rPr>
          <w:rFonts w:ascii="Times New Roman" w:eastAsia="Times New Roman" w:hAnsi="Times New Roman" w:cs="Times New Roman"/>
          <w:b/>
          <w:i/>
          <w:sz w:val="28"/>
          <w:szCs w:val="28"/>
        </w:rPr>
      </w:pPr>
      <w:r w:rsidRPr="00A82367">
        <w:rPr>
          <w:rFonts w:ascii="Times New Roman" w:eastAsia="Times New Roman" w:hAnsi="Times New Roman" w:cs="Times New Roman"/>
          <w:b/>
          <w:i/>
          <w:sz w:val="28"/>
          <w:szCs w:val="28"/>
        </w:rPr>
        <w:t>Основная идея опыта</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Исследованием ученого Института физиологии детей и подростков А.П.Н. М.М. Кольцова была подтверждена связь интеллектуального развития и пальцевой моторики. Уровень развития речи детей также находится в прямой зависимости от степени сформированности тонких движений рук. Описаны приёмы работы по развитию мелкой моторики у детей с задержкой психического развития (Е.М. </w:t>
      </w:r>
      <w:proofErr w:type="spellStart"/>
      <w:r w:rsidRPr="0018432B">
        <w:rPr>
          <w:rFonts w:ascii="Times New Roman" w:eastAsia="Times New Roman" w:hAnsi="Times New Roman" w:cs="Times New Roman"/>
          <w:spacing w:val="-1"/>
          <w:sz w:val="28"/>
          <w:szCs w:val="28"/>
        </w:rPr>
        <w:t>Мастюкова</w:t>
      </w:r>
      <w:proofErr w:type="spellEnd"/>
      <w:r w:rsidRPr="0018432B">
        <w:rPr>
          <w:rFonts w:ascii="Times New Roman" w:eastAsia="Times New Roman" w:hAnsi="Times New Roman" w:cs="Times New Roman"/>
          <w:spacing w:val="-1"/>
          <w:sz w:val="28"/>
          <w:szCs w:val="28"/>
        </w:rPr>
        <w:t xml:space="preserve">, Т.Б. Филичева) с заиканием (Л.И. Белякова, Н.А. Рычкова), с интеллектуальными нарушениями в развитии. В ходе исследований было выявлено, что у детей с РАС, отмечается недостаточность двигательных навыков: плохая координация, неполный объем движений, нарушение их произвольности, скованность: недоразвитие мелкой моторики и зрительно-двигательной координации: неловкость, несогласованность движений рук. Такие дети быстро устают, отличаются пониженной работоспособностью, что в значительной степени связано с физическим недоразвитием. Развитие мелкой моторики (гибкости и точности движений пальцев рук) и тактильной чувствительности - мощный стимул </w:t>
      </w:r>
      <w:r w:rsidRPr="0018432B">
        <w:rPr>
          <w:rFonts w:ascii="Times New Roman" w:eastAsia="Times New Roman" w:hAnsi="Times New Roman" w:cs="Times New Roman"/>
          <w:spacing w:val="-1"/>
          <w:sz w:val="28"/>
          <w:szCs w:val="28"/>
        </w:rPr>
        <w:lastRenderedPageBreak/>
        <w:t>развития у детей восприятия, внимания, памяти, мышления и речи. Дети, у которых лучше развиты мелкие движения рук, имеют более развитый мозг, особенно те его отделы, которые отвечают за речь. Пальцы рук наделены большим количеством рецепторов, посылающих импульсы в центральную нервную систему человека.</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7E311A">
        <w:rPr>
          <w:rFonts w:ascii="Times New Roman" w:eastAsia="Times New Roman" w:hAnsi="Times New Roman" w:cs="Times New Roman"/>
          <w:spacing w:val="-1"/>
          <w:sz w:val="28"/>
          <w:szCs w:val="28"/>
        </w:rPr>
        <w:t>Поэтому очень важно уже с самого раннего возраста развивать у ребёнка мелкую моторику. Но просто делать упражнения малышу будет скучно – надо обратить их в интересные и полезные игры.</w:t>
      </w:r>
    </w:p>
    <w:p w:rsidR="00891037" w:rsidRPr="00A82367" w:rsidRDefault="00891037" w:rsidP="00891037">
      <w:pPr>
        <w:spacing w:after="0" w:line="360" w:lineRule="auto"/>
        <w:ind w:firstLine="709"/>
        <w:jc w:val="both"/>
        <w:rPr>
          <w:rFonts w:ascii="Times New Roman" w:hAnsi="Times New Roman" w:cs="Times New Roman"/>
          <w:b/>
          <w:bCs/>
          <w:i/>
          <w:sz w:val="28"/>
          <w:szCs w:val="28"/>
        </w:rPr>
      </w:pPr>
      <w:r w:rsidRPr="00A82367">
        <w:rPr>
          <w:rFonts w:ascii="Times New Roman" w:hAnsi="Times New Roman" w:cs="Times New Roman"/>
          <w:b/>
          <w:bCs/>
          <w:i/>
          <w:sz w:val="28"/>
          <w:szCs w:val="28"/>
        </w:rPr>
        <w:t xml:space="preserve">Теоретическая база </w:t>
      </w:r>
    </w:p>
    <w:p w:rsidR="00891037" w:rsidRPr="00A82367" w:rsidRDefault="00891037" w:rsidP="00891037">
      <w:pPr>
        <w:shd w:val="clear" w:color="auto" w:fill="FFFFFF"/>
        <w:spacing w:after="0" w:line="360" w:lineRule="auto"/>
        <w:ind w:firstLine="709"/>
        <w:jc w:val="both"/>
        <w:rPr>
          <w:rFonts w:ascii="Times New Roman" w:eastAsia="Times New Roman" w:hAnsi="Times New Roman" w:cs="Times New Roman"/>
          <w:sz w:val="28"/>
          <w:szCs w:val="28"/>
        </w:rPr>
      </w:pPr>
      <w:r w:rsidRPr="00A82367">
        <w:rPr>
          <w:rFonts w:ascii="Times New Roman" w:eastAsia="Times New Roman" w:hAnsi="Times New Roman" w:cs="Times New Roman"/>
          <w:sz w:val="28"/>
          <w:szCs w:val="28"/>
        </w:rPr>
        <w:t>Основной  программой коррекционной и воспитательно-образовательной деятельности  нашего учреждения является: «Адаптированная основная общеобразовательная программа дошкольного образования детей с умственной отсталостью МДОУ «Детский сад №91»,  разработанная на основе программ:</w:t>
      </w:r>
    </w:p>
    <w:p w:rsidR="00891037" w:rsidRPr="00A82367" w:rsidRDefault="00891037" w:rsidP="00891037">
      <w:pPr>
        <w:shd w:val="clear" w:color="auto" w:fill="FFFFFF"/>
        <w:spacing w:after="0" w:line="360" w:lineRule="auto"/>
        <w:ind w:firstLine="709"/>
        <w:jc w:val="both"/>
        <w:rPr>
          <w:rFonts w:ascii="Times New Roman" w:eastAsia="Times New Roman" w:hAnsi="Times New Roman" w:cs="Times New Roman"/>
          <w:sz w:val="28"/>
          <w:szCs w:val="28"/>
        </w:rPr>
      </w:pPr>
      <w:r w:rsidRPr="00A82367">
        <w:rPr>
          <w:rFonts w:ascii="Times New Roman" w:eastAsia="Times New Roman" w:hAnsi="Times New Roman" w:cs="Times New Roman"/>
          <w:sz w:val="28"/>
          <w:szCs w:val="28"/>
        </w:rPr>
        <w:t>1) Примерной адаптированной образовательной программы дошкольного образования детей с умственной отсталостью (интеллектуальными нарушениями), одобренной решением Федерального учебно-методического объединения по общему образованию 7 декабря 2017 г. протоколом № 6/17.</w:t>
      </w:r>
    </w:p>
    <w:p w:rsidR="00891037" w:rsidRPr="00A82367" w:rsidRDefault="00891037" w:rsidP="00891037">
      <w:pPr>
        <w:shd w:val="clear" w:color="auto" w:fill="FFFFFF"/>
        <w:spacing w:after="0" w:line="360" w:lineRule="auto"/>
        <w:ind w:firstLine="709"/>
        <w:jc w:val="both"/>
        <w:rPr>
          <w:rFonts w:ascii="Times New Roman" w:eastAsia="Times New Roman" w:hAnsi="Times New Roman" w:cs="Times New Roman"/>
          <w:sz w:val="28"/>
          <w:szCs w:val="28"/>
        </w:rPr>
      </w:pPr>
      <w:r w:rsidRPr="00A82367">
        <w:rPr>
          <w:rFonts w:ascii="Times New Roman" w:eastAsia="Times New Roman" w:hAnsi="Times New Roman" w:cs="Times New Roman"/>
          <w:sz w:val="28"/>
          <w:szCs w:val="28"/>
        </w:rPr>
        <w:t>2) Парциальных программ:</w:t>
      </w:r>
    </w:p>
    <w:p w:rsidR="00891037" w:rsidRPr="00A82367" w:rsidRDefault="00891037" w:rsidP="00891037">
      <w:pPr>
        <w:shd w:val="clear" w:color="auto" w:fill="FFFFFF"/>
        <w:spacing w:after="0" w:line="360" w:lineRule="auto"/>
        <w:ind w:firstLine="709"/>
        <w:jc w:val="both"/>
        <w:rPr>
          <w:rFonts w:ascii="Times New Roman" w:eastAsia="Times New Roman" w:hAnsi="Times New Roman" w:cs="Times New Roman"/>
          <w:sz w:val="28"/>
          <w:szCs w:val="28"/>
        </w:rPr>
      </w:pPr>
      <w:r w:rsidRPr="00A82367">
        <w:rPr>
          <w:rFonts w:ascii="Times New Roman" w:eastAsia="Times New Roman" w:hAnsi="Times New Roman" w:cs="Times New Roman"/>
          <w:sz w:val="28"/>
          <w:szCs w:val="28"/>
        </w:rPr>
        <w:t xml:space="preserve">-О.П. </w:t>
      </w:r>
      <w:proofErr w:type="spellStart"/>
      <w:r w:rsidRPr="00A82367">
        <w:rPr>
          <w:rFonts w:ascii="Times New Roman" w:eastAsia="Times New Roman" w:hAnsi="Times New Roman" w:cs="Times New Roman"/>
          <w:sz w:val="28"/>
          <w:szCs w:val="28"/>
        </w:rPr>
        <w:t>Гаврилушкина</w:t>
      </w:r>
      <w:proofErr w:type="spellEnd"/>
      <w:r w:rsidRPr="00A82367">
        <w:rPr>
          <w:rFonts w:ascii="Times New Roman" w:eastAsia="Times New Roman" w:hAnsi="Times New Roman" w:cs="Times New Roman"/>
          <w:sz w:val="28"/>
          <w:szCs w:val="28"/>
        </w:rPr>
        <w:t>, Н.Д. Соколова. Воспитание и обучение умственно отсталых детей дошкольного возраста: Программа для специальных дошкольных учреждений. – М.: «Просвещение», 1991.</w:t>
      </w:r>
    </w:p>
    <w:p w:rsidR="00891037" w:rsidRPr="00A82367" w:rsidRDefault="00891037" w:rsidP="00891037">
      <w:pPr>
        <w:shd w:val="clear" w:color="auto" w:fill="FFFFFF"/>
        <w:spacing w:after="0" w:line="360" w:lineRule="auto"/>
        <w:ind w:firstLine="709"/>
        <w:jc w:val="both"/>
        <w:rPr>
          <w:rFonts w:ascii="Times New Roman" w:eastAsia="Times New Roman" w:hAnsi="Times New Roman" w:cs="Times New Roman"/>
          <w:sz w:val="28"/>
          <w:szCs w:val="28"/>
        </w:rPr>
      </w:pPr>
      <w:r w:rsidRPr="00A82367">
        <w:rPr>
          <w:rFonts w:ascii="Times New Roman" w:eastAsia="Times New Roman" w:hAnsi="Times New Roman" w:cs="Times New Roman"/>
          <w:sz w:val="28"/>
          <w:szCs w:val="28"/>
        </w:rPr>
        <w:t xml:space="preserve">- Е.А. </w:t>
      </w:r>
      <w:proofErr w:type="spellStart"/>
      <w:r w:rsidRPr="00A82367">
        <w:rPr>
          <w:rFonts w:ascii="Times New Roman" w:eastAsia="Times New Roman" w:hAnsi="Times New Roman" w:cs="Times New Roman"/>
          <w:sz w:val="28"/>
          <w:szCs w:val="28"/>
        </w:rPr>
        <w:t>Екжанова</w:t>
      </w:r>
      <w:proofErr w:type="spellEnd"/>
      <w:r w:rsidRPr="00A82367">
        <w:rPr>
          <w:rFonts w:ascii="Times New Roman" w:eastAsia="Times New Roman" w:hAnsi="Times New Roman" w:cs="Times New Roman"/>
          <w:sz w:val="28"/>
          <w:szCs w:val="28"/>
        </w:rPr>
        <w:t xml:space="preserve">, Е.А. </w:t>
      </w:r>
      <w:proofErr w:type="spellStart"/>
      <w:r w:rsidRPr="00A82367">
        <w:rPr>
          <w:rFonts w:ascii="Times New Roman" w:eastAsia="Times New Roman" w:hAnsi="Times New Roman" w:cs="Times New Roman"/>
          <w:sz w:val="28"/>
          <w:szCs w:val="28"/>
        </w:rPr>
        <w:t>Стребелева</w:t>
      </w:r>
      <w:proofErr w:type="spellEnd"/>
      <w:r w:rsidRPr="00A82367">
        <w:rPr>
          <w:rFonts w:ascii="Times New Roman" w:eastAsia="Times New Roman" w:hAnsi="Times New Roman" w:cs="Times New Roman"/>
          <w:sz w:val="28"/>
          <w:szCs w:val="28"/>
        </w:rPr>
        <w:t>.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w:t>
      </w:r>
    </w:p>
    <w:p w:rsidR="00891037" w:rsidRPr="00A82367" w:rsidRDefault="00891037" w:rsidP="00891037">
      <w:pPr>
        <w:shd w:val="clear" w:color="auto" w:fill="FFFFFF"/>
        <w:spacing w:after="0" w:line="360" w:lineRule="auto"/>
        <w:ind w:firstLine="709"/>
        <w:jc w:val="both"/>
        <w:rPr>
          <w:rFonts w:ascii="Times New Roman" w:eastAsia="Times New Roman" w:hAnsi="Times New Roman" w:cs="Times New Roman"/>
          <w:sz w:val="28"/>
          <w:szCs w:val="28"/>
        </w:rPr>
      </w:pPr>
      <w:r w:rsidRPr="00A82367">
        <w:rPr>
          <w:rFonts w:ascii="Times New Roman" w:eastAsia="Times New Roman" w:hAnsi="Times New Roman" w:cs="Times New Roman"/>
          <w:sz w:val="28"/>
          <w:szCs w:val="28"/>
        </w:rPr>
        <w:t xml:space="preserve">- региональный модуль программы дошкольного образования «Мы в Мордовии живём», авторы: О.В. </w:t>
      </w:r>
      <w:proofErr w:type="spellStart"/>
      <w:r w:rsidRPr="00A82367">
        <w:rPr>
          <w:rFonts w:ascii="Times New Roman" w:eastAsia="Times New Roman" w:hAnsi="Times New Roman" w:cs="Times New Roman"/>
          <w:sz w:val="28"/>
          <w:szCs w:val="28"/>
        </w:rPr>
        <w:t>Бурляева</w:t>
      </w:r>
      <w:proofErr w:type="spellEnd"/>
      <w:r w:rsidRPr="00A82367">
        <w:rPr>
          <w:rFonts w:ascii="Times New Roman" w:eastAsia="Times New Roman" w:hAnsi="Times New Roman" w:cs="Times New Roman"/>
          <w:sz w:val="28"/>
          <w:szCs w:val="28"/>
        </w:rPr>
        <w:t xml:space="preserve">, Л.П. </w:t>
      </w:r>
      <w:proofErr w:type="spellStart"/>
      <w:r w:rsidRPr="00A82367">
        <w:rPr>
          <w:rFonts w:ascii="Times New Roman" w:eastAsia="Times New Roman" w:hAnsi="Times New Roman" w:cs="Times New Roman"/>
          <w:sz w:val="28"/>
          <w:szCs w:val="28"/>
        </w:rPr>
        <w:t>Карпушина</w:t>
      </w:r>
      <w:proofErr w:type="spellEnd"/>
      <w:r w:rsidRPr="00A82367">
        <w:rPr>
          <w:rFonts w:ascii="Times New Roman" w:eastAsia="Times New Roman" w:hAnsi="Times New Roman" w:cs="Times New Roman"/>
          <w:sz w:val="28"/>
          <w:szCs w:val="28"/>
        </w:rPr>
        <w:t>, Е.Н. Киркина и др.</w:t>
      </w:r>
    </w:p>
    <w:p w:rsidR="00891037" w:rsidRPr="00A82367" w:rsidRDefault="00891037" w:rsidP="00891037">
      <w:pPr>
        <w:shd w:val="clear" w:color="auto" w:fill="FFFFFF"/>
        <w:spacing w:after="0" w:line="360" w:lineRule="auto"/>
        <w:ind w:firstLine="709"/>
        <w:jc w:val="both"/>
        <w:rPr>
          <w:rFonts w:ascii="Times New Roman" w:eastAsia="Times New Roman" w:hAnsi="Times New Roman" w:cs="Times New Roman"/>
          <w:sz w:val="28"/>
          <w:szCs w:val="28"/>
        </w:rPr>
      </w:pPr>
      <w:r w:rsidRPr="00A82367">
        <w:rPr>
          <w:rFonts w:ascii="Times New Roman" w:eastAsia="Times New Roman" w:hAnsi="Times New Roman" w:cs="Times New Roman"/>
          <w:sz w:val="28"/>
          <w:szCs w:val="28"/>
        </w:rPr>
        <w:lastRenderedPageBreak/>
        <w:t xml:space="preserve">- «Воспитание и обучение дошкольников с интеллектуальной недостаточностью», авторы: Л.Б. </w:t>
      </w:r>
      <w:proofErr w:type="spellStart"/>
      <w:r w:rsidRPr="00A82367">
        <w:rPr>
          <w:rFonts w:ascii="Times New Roman" w:eastAsia="Times New Roman" w:hAnsi="Times New Roman" w:cs="Times New Roman"/>
          <w:sz w:val="28"/>
          <w:szCs w:val="28"/>
        </w:rPr>
        <w:t>Баряева</w:t>
      </w:r>
      <w:proofErr w:type="spellEnd"/>
      <w:r w:rsidRPr="00A82367">
        <w:rPr>
          <w:rFonts w:ascii="Times New Roman" w:eastAsia="Times New Roman" w:hAnsi="Times New Roman" w:cs="Times New Roman"/>
          <w:sz w:val="28"/>
          <w:szCs w:val="28"/>
        </w:rPr>
        <w:t xml:space="preserve">, О.П. </w:t>
      </w:r>
      <w:proofErr w:type="spellStart"/>
      <w:r w:rsidRPr="00A82367">
        <w:rPr>
          <w:rFonts w:ascii="Times New Roman" w:eastAsia="Times New Roman" w:hAnsi="Times New Roman" w:cs="Times New Roman"/>
          <w:sz w:val="28"/>
          <w:szCs w:val="28"/>
        </w:rPr>
        <w:t>Гаврилушкина</w:t>
      </w:r>
      <w:proofErr w:type="spellEnd"/>
      <w:r w:rsidRPr="00A82367">
        <w:rPr>
          <w:rFonts w:ascii="Times New Roman" w:eastAsia="Times New Roman" w:hAnsi="Times New Roman" w:cs="Times New Roman"/>
          <w:sz w:val="28"/>
          <w:szCs w:val="28"/>
        </w:rPr>
        <w:t>;</w:t>
      </w:r>
    </w:p>
    <w:p w:rsidR="00891037" w:rsidRPr="00A82367" w:rsidRDefault="00891037" w:rsidP="00891037">
      <w:pPr>
        <w:shd w:val="clear" w:color="auto" w:fill="FFFFFF"/>
        <w:spacing w:after="0" w:line="360" w:lineRule="auto"/>
        <w:ind w:firstLine="851"/>
        <w:jc w:val="both"/>
        <w:rPr>
          <w:rFonts w:ascii="Times New Roman" w:eastAsia="Times New Roman" w:hAnsi="Times New Roman" w:cs="Times New Roman"/>
          <w:sz w:val="28"/>
          <w:szCs w:val="28"/>
        </w:rPr>
      </w:pPr>
      <w:r w:rsidRPr="00A82367">
        <w:rPr>
          <w:rFonts w:ascii="Times New Roman" w:eastAsia="Times New Roman" w:hAnsi="Times New Roman" w:cs="Times New Roman"/>
          <w:sz w:val="28"/>
          <w:szCs w:val="28"/>
        </w:rPr>
        <w:t xml:space="preserve">- «Программа укрепления здоровья детей в коррекционных группах», авторы: Л.В. Игнатова, О.И. </w:t>
      </w:r>
      <w:proofErr w:type="spellStart"/>
      <w:r w:rsidRPr="00A82367">
        <w:rPr>
          <w:rFonts w:ascii="Times New Roman" w:eastAsia="Times New Roman" w:hAnsi="Times New Roman" w:cs="Times New Roman"/>
          <w:sz w:val="28"/>
          <w:szCs w:val="28"/>
        </w:rPr>
        <w:t>Волик</w:t>
      </w:r>
      <w:proofErr w:type="spellEnd"/>
      <w:r w:rsidRPr="00A82367">
        <w:rPr>
          <w:rFonts w:ascii="Times New Roman" w:eastAsia="Times New Roman" w:hAnsi="Times New Roman" w:cs="Times New Roman"/>
          <w:sz w:val="28"/>
          <w:szCs w:val="28"/>
        </w:rPr>
        <w:t>.</w:t>
      </w:r>
    </w:p>
    <w:p w:rsidR="00891037" w:rsidRPr="00A82367" w:rsidRDefault="00891037" w:rsidP="00891037">
      <w:pPr>
        <w:shd w:val="clear" w:color="auto" w:fill="FFFFFF"/>
        <w:spacing w:after="0" w:line="360" w:lineRule="auto"/>
        <w:ind w:firstLine="851"/>
        <w:jc w:val="both"/>
        <w:rPr>
          <w:rFonts w:ascii="Times New Roman" w:eastAsia="Times New Roman" w:hAnsi="Times New Roman" w:cs="Times New Roman"/>
          <w:sz w:val="28"/>
          <w:szCs w:val="28"/>
        </w:rPr>
      </w:pPr>
      <w:r w:rsidRPr="00A82367">
        <w:rPr>
          <w:rFonts w:ascii="Times New Roman" w:eastAsia="Times New Roman" w:hAnsi="Times New Roman" w:cs="Times New Roman"/>
          <w:sz w:val="28"/>
          <w:szCs w:val="28"/>
        </w:rPr>
        <w:t>Также теоретическая база данного проекта основывалась на таких источниках:</w:t>
      </w:r>
    </w:p>
    <w:p w:rsidR="009012B7" w:rsidRPr="00887D36" w:rsidRDefault="009012B7" w:rsidP="009012B7">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r w:rsidRPr="00887D36">
        <w:rPr>
          <w:rFonts w:ascii="Times New Roman" w:hAnsi="Times New Roman" w:cs="Times New Roman"/>
          <w:bCs/>
          <w:sz w:val="28"/>
          <w:szCs w:val="28"/>
          <w:shd w:val="clear" w:color="auto" w:fill="FFFFFF"/>
        </w:rPr>
        <w:t xml:space="preserve">  Александрова Т.В. Сказки на кончиках пальцев. Пальчиковые игры по мотивам народных песен и сказок [Текст] / Т.В. Александрова // Дошкольная педагогика. - 2008. - №7. - С. 33-37. </w:t>
      </w:r>
    </w:p>
    <w:p w:rsidR="009012B7" w:rsidRPr="00887D36" w:rsidRDefault="009012B7" w:rsidP="009012B7">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proofErr w:type="spellStart"/>
      <w:r w:rsidRPr="00887D36">
        <w:rPr>
          <w:rFonts w:ascii="Times New Roman" w:hAnsi="Times New Roman" w:cs="Times New Roman"/>
          <w:bCs/>
          <w:sz w:val="28"/>
          <w:szCs w:val="28"/>
          <w:shd w:val="clear" w:color="auto" w:fill="FFFFFF"/>
        </w:rPr>
        <w:t>Веденина</w:t>
      </w:r>
      <w:proofErr w:type="spellEnd"/>
      <w:r w:rsidRPr="00887D36">
        <w:rPr>
          <w:rFonts w:ascii="Times New Roman" w:hAnsi="Times New Roman" w:cs="Times New Roman"/>
          <w:bCs/>
          <w:sz w:val="28"/>
          <w:szCs w:val="28"/>
          <w:shd w:val="clear" w:color="auto" w:fill="FFFFFF"/>
        </w:rPr>
        <w:t xml:space="preserve"> М. Ю. Использование поведенческой терапии </w:t>
      </w:r>
      <w:proofErr w:type="spellStart"/>
      <w:r w:rsidRPr="00887D36">
        <w:rPr>
          <w:rFonts w:ascii="Times New Roman" w:hAnsi="Times New Roman" w:cs="Times New Roman"/>
          <w:bCs/>
          <w:sz w:val="28"/>
          <w:szCs w:val="28"/>
          <w:shd w:val="clear" w:color="auto" w:fill="FFFFFF"/>
        </w:rPr>
        <w:t>аутичныхдетей</w:t>
      </w:r>
      <w:proofErr w:type="spellEnd"/>
      <w:r w:rsidRPr="00887D36">
        <w:rPr>
          <w:rFonts w:ascii="Times New Roman" w:hAnsi="Times New Roman" w:cs="Times New Roman"/>
          <w:bCs/>
          <w:sz w:val="28"/>
          <w:szCs w:val="28"/>
          <w:shd w:val="clear" w:color="auto" w:fill="FFFFFF"/>
        </w:rPr>
        <w:t xml:space="preserve"> для формирования навыков бытовой адаптации (сообщение 1 и 2) //Дефектология. 1997. № 2, 3.</w:t>
      </w:r>
    </w:p>
    <w:p w:rsidR="009012B7" w:rsidRPr="00887D36" w:rsidRDefault="009012B7" w:rsidP="009012B7">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r w:rsidRPr="00887D36">
        <w:rPr>
          <w:rFonts w:ascii="Times New Roman" w:hAnsi="Times New Roman" w:cs="Times New Roman"/>
          <w:bCs/>
          <w:sz w:val="28"/>
          <w:szCs w:val="28"/>
          <w:shd w:val="clear" w:color="auto" w:fill="FFFFFF"/>
        </w:rPr>
        <w:t xml:space="preserve">  </w:t>
      </w:r>
      <w:r>
        <w:rPr>
          <w:rFonts w:ascii="Times New Roman" w:hAnsi="Times New Roman" w:cs="Times New Roman"/>
          <w:bCs/>
          <w:sz w:val="28"/>
          <w:szCs w:val="28"/>
          <w:shd w:val="clear" w:color="auto" w:fill="FFFFFF"/>
        </w:rPr>
        <w:t>Игры для малышей от 2 до 6 лет</w:t>
      </w:r>
      <w:proofErr w:type="gramStart"/>
      <w:r>
        <w:rPr>
          <w:rFonts w:ascii="Times New Roman" w:hAnsi="Times New Roman" w:cs="Times New Roman"/>
          <w:bCs/>
          <w:sz w:val="28"/>
          <w:szCs w:val="28"/>
          <w:shd w:val="clear" w:color="auto" w:fill="FFFFFF"/>
        </w:rPr>
        <w:t xml:space="preserve"> </w:t>
      </w:r>
      <w:r w:rsidRPr="00887D36">
        <w:rPr>
          <w:rFonts w:ascii="Times New Roman" w:hAnsi="Times New Roman" w:cs="Times New Roman"/>
          <w:bCs/>
          <w:sz w:val="28"/>
          <w:szCs w:val="28"/>
          <w:shd w:val="clear" w:color="auto" w:fill="FFFFFF"/>
        </w:rPr>
        <w:t>/ С</w:t>
      </w:r>
      <w:proofErr w:type="gramEnd"/>
      <w:r w:rsidRPr="00887D36">
        <w:rPr>
          <w:rFonts w:ascii="Times New Roman" w:hAnsi="Times New Roman" w:cs="Times New Roman"/>
          <w:bCs/>
          <w:sz w:val="28"/>
          <w:szCs w:val="28"/>
          <w:shd w:val="clear" w:color="auto" w:fill="FFFFFF"/>
        </w:rPr>
        <w:t xml:space="preserve">ост. Р. </w:t>
      </w:r>
      <w:proofErr w:type="spellStart"/>
      <w:r w:rsidRPr="00887D36">
        <w:rPr>
          <w:rFonts w:ascii="Times New Roman" w:hAnsi="Times New Roman" w:cs="Times New Roman"/>
          <w:bCs/>
          <w:sz w:val="28"/>
          <w:szCs w:val="28"/>
          <w:shd w:val="clear" w:color="auto" w:fill="FFFFFF"/>
        </w:rPr>
        <w:t>Граббет</w:t>
      </w:r>
      <w:proofErr w:type="spellEnd"/>
      <w:r w:rsidRPr="00887D36">
        <w:rPr>
          <w:rFonts w:ascii="Times New Roman" w:hAnsi="Times New Roman" w:cs="Times New Roman"/>
          <w:bCs/>
          <w:sz w:val="28"/>
          <w:szCs w:val="28"/>
          <w:shd w:val="clear" w:color="auto" w:fill="FFFFFF"/>
        </w:rPr>
        <w:t xml:space="preserve">. - М.: </w:t>
      </w:r>
      <w:proofErr w:type="spellStart"/>
      <w:r w:rsidRPr="00887D36">
        <w:rPr>
          <w:rFonts w:ascii="Times New Roman" w:hAnsi="Times New Roman" w:cs="Times New Roman"/>
          <w:bCs/>
          <w:sz w:val="28"/>
          <w:szCs w:val="28"/>
          <w:shd w:val="clear" w:color="auto" w:fill="FFFFFF"/>
        </w:rPr>
        <w:t>Росмэн</w:t>
      </w:r>
      <w:proofErr w:type="spellEnd"/>
      <w:r w:rsidRPr="00887D36">
        <w:rPr>
          <w:rFonts w:ascii="Times New Roman" w:hAnsi="Times New Roman" w:cs="Times New Roman"/>
          <w:bCs/>
          <w:sz w:val="28"/>
          <w:szCs w:val="28"/>
          <w:shd w:val="clear" w:color="auto" w:fill="FFFFFF"/>
        </w:rPr>
        <w:t xml:space="preserve">, 1999. - 160 с. </w:t>
      </w:r>
    </w:p>
    <w:p w:rsidR="009012B7" w:rsidRPr="00887D36" w:rsidRDefault="009012B7" w:rsidP="009012B7">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r w:rsidRPr="00887D36">
        <w:rPr>
          <w:rFonts w:ascii="Times New Roman" w:hAnsi="Times New Roman" w:cs="Times New Roman"/>
          <w:bCs/>
          <w:sz w:val="28"/>
          <w:szCs w:val="28"/>
          <w:shd w:val="clear" w:color="auto" w:fill="FFFFFF"/>
        </w:rPr>
        <w:t xml:space="preserve">  </w:t>
      </w:r>
      <w:proofErr w:type="spellStart"/>
      <w:r w:rsidRPr="00887D36">
        <w:rPr>
          <w:rFonts w:ascii="Times New Roman" w:hAnsi="Times New Roman" w:cs="Times New Roman"/>
          <w:bCs/>
          <w:sz w:val="28"/>
          <w:szCs w:val="28"/>
          <w:shd w:val="clear" w:color="auto" w:fill="FFFFFF"/>
        </w:rPr>
        <w:t>Коноваленко</w:t>
      </w:r>
      <w:proofErr w:type="spellEnd"/>
      <w:r w:rsidRPr="00887D36">
        <w:rPr>
          <w:rFonts w:ascii="Times New Roman" w:hAnsi="Times New Roman" w:cs="Times New Roman"/>
          <w:bCs/>
          <w:sz w:val="28"/>
          <w:szCs w:val="28"/>
          <w:shd w:val="clear" w:color="auto" w:fill="FFFFFF"/>
        </w:rPr>
        <w:t xml:space="preserve"> В.В. Артикуляционная </w:t>
      </w:r>
      <w:r>
        <w:rPr>
          <w:rFonts w:ascii="Times New Roman" w:hAnsi="Times New Roman" w:cs="Times New Roman"/>
          <w:bCs/>
          <w:sz w:val="28"/>
          <w:szCs w:val="28"/>
          <w:shd w:val="clear" w:color="auto" w:fill="FFFFFF"/>
        </w:rPr>
        <w:t>и пальчиковая гимнастика</w:t>
      </w:r>
      <w:r w:rsidRPr="00887D36">
        <w:rPr>
          <w:rFonts w:ascii="Times New Roman" w:hAnsi="Times New Roman" w:cs="Times New Roman"/>
          <w:bCs/>
          <w:sz w:val="28"/>
          <w:szCs w:val="28"/>
          <w:shd w:val="clear" w:color="auto" w:fill="FFFFFF"/>
        </w:rPr>
        <w:t xml:space="preserve">: Комплекс упражнений / В.В. </w:t>
      </w:r>
      <w:proofErr w:type="spellStart"/>
      <w:r w:rsidRPr="00887D36">
        <w:rPr>
          <w:rFonts w:ascii="Times New Roman" w:hAnsi="Times New Roman" w:cs="Times New Roman"/>
          <w:bCs/>
          <w:sz w:val="28"/>
          <w:szCs w:val="28"/>
          <w:shd w:val="clear" w:color="auto" w:fill="FFFFFF"/>
        </w:rPr>
        <w:t>Коноваленко</w:t>
      </w:r>
      <w:proofErr w:type="spellEnd"/>
      <w:r w:rsidRPr="00887D36">
        <w:rPr>
          <w:rFonts w:ascii="Times New Roman" w:hAnsi="Times New Roman" w:cs="Times New Roman"/>
          <w:bCs/>
          <w:sz w:val="28"/>
          <w:szCs w:val="28"/>
          <w:shd w:val="clear" w:color="auto" w:fill="FFFFFF"/>
        </w:rPr>
        <w:t xml:space="preserve">, С.В. </w:t>
      </w:r>
      <w:proofErr w:type="spellStart"/>
      <w:r w:rsidRPr="00887D36">
        <w:rPr>
          <w:rFonts w:ascii="Times New Roman" w:hAnsi="Times New Roman" w:cs="Times New Roman"/>
          <w:bCs/>
          <w:sz w:val="28"/>
          <w:szCs w:val="28"/>
          <w:shd w:val="clear" w:color="auto" w:fill="FFFFFF"/>
        </w:rPr>
        <w:t>Коноваленко</w:t>
      </w:r>
      <w:proofErr w:type="spellEnd"/>
      <w:r w:rsidRPr="00887D36">
        <w:rPr>
          <w:rFonts w:ascii="Times New Roman" w:hAnsi="Times New Roman" w:cs="Times New Roman"/>
          <w:bCs/>
          <w:sz w:val="28"/>
          <w:szCs w:val="28"/>
          <w:shd w:val="clear" w:color="auto" w:fill="FFFFFF"/>
        </w:rPr>
        <w:t>. - М.: ООО «Гном-пресс», 2000. - 18с.</w:t>
      </w:r>
    </w:p>
    <w:p w:rsidR="009012B7" w:rsidRPr="00887D36" w:rsidRDefault="009012B7" w:rsidP="009012B7">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r w:rsidRPr="00887D36">
        <w:rPr>
          <w:rFonts w:ascii="Times New Roman" w:hAnsi="Times New Roman" w:cs="Times New Roman"/>
          <w:bCs/>
          <w:sz w:val="28"/>
          <w:szCs w:val="28"/>
          <w:shd w:val="clear" w:color="auto" w:fill="FFFFFF"/>
        </w:rPr>
        <w:t xml:space="preserve"> Кольцова М.М. Ребенок учится говорить / М.М. Кольцова. - </w:t>
      </w:r>
      <w:proofErr w:type="spellStart"/>
      <w:r w:rsidRPr="00887D36">
        <w:rPr>
          <w:rFonts w:ascii="Times New Roman" w:hAnsi="Times New Roman" w:cs="Times New Roman"/>
          <w:bCs/>
          <w:sz w:val="28"/>
          <w:szCs w:val="28"/>
          <w:shd w:val="clear" w:color="auto" w:fill="FFFFFF"/>
        </w:rPr>
        <w:t>М.:</w:t>
      </w:r>
      <w:proofErr w:type="gramStart"/>
      <w:r w:rsidRPr="00887D36">
        <w:rPr>
          <w:rFonts w:ascii="Times New Roman" w:hAnsi="Times New Roman" w:cs="Times New Roman"/>
          <w:bCs/>
          <w:sz w:val="28"/>
          <w:szCs w:val="28"/>
          <w:shd w:val="clear" w:color="auto" w:fill="FFFFFF"/>
        </w:rPr>
        <w:t>У-Фактория</w:t>
      </w:r>
      <w:proofErr w:type="spellEnd"/>
      <w:proofErr w:type="gramEnd"/>
      <w:r w:rsidRPr="00887D36">
        <w:rPr>
          <w:rFonts w:ascii="Times New Roman" w:hAnsi="Times New Roman" w:cs="Times New Roman"/>
          <w:bCs/>
          <w:sz w:val="28"/>
          <w:szCs w:val="28"/>
          <w:shd w:val="clear" w:color="auto" w:fill="FFFFFF"/>
        </w:rPr>
        <w:t>, 2006. - 10-40 с.</w:t>
      </w:r>
    </w:p>
    <w:p w:rsidR="009012B7" w:rsidRPr="00887D36" w:rsidRDefault="009012B7" w:rsidP="009012B7">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r w:rsidRPr="00887D36">
        <w:rPr>
          <w:rFonts w:ascii="Times New Roman" w:hAnsi="Times New Roman" w:cs="Times New Roman"/>
          <w:bCs/>
          <w:sz w:val="28"/>
          <w:szCs w:val="28"/>
          <w:shd w:val="clear" w:color="auto" w:fill="FFFFFF"/>
        </w:rPr>
        <w:t xml:space="preserve"> Лиф Р., </w:t>
      </w:r>
      <w:proofErr w:type="spellStart"/>
      <w:r w:rsidRPr="00887D36">
        <w:rPr>
          <w:rFonts w:ascii="Times New Roman" w:hAnsi="Times New Roman" w:cs="Times New Roman"/>
          <w:bCs/>
          <w:sz w:val="28"/>
          <w:szCs w:val="28"/>
          <w:shd w:val="clear" w:color="auto" w:fill="FFFFFF"/>
        </w:rPr>
        <w:t>Макэкен</w:t>
      </w:r>
      <w:proofErr w:type="spellEnd"/>
      <w:r w:rsidRPr="00887D36">
        <w:rPr>
          <w:rFonts w:ascii="Times New Roman" w:hAnsi="Times New Roman" w:cs="Times New Roman"/>
          <w:bCs/>
          <w:sz w:val="28"/>
          <w:szCs w:val="28"/>
          <w:shd w:val="clear" w:color="auto" w:fill="FFFFFF"/>
        </w:rPr>
        <w:t xml:space="preserve"> Д. Стратегии работы с поведением. Учебный план интенсивного поведенческого вмешательства при аутизме./ Перевод с англ. Под общей редакцией Толкачёва Л.Л. - Москва: ИП Толкачёв, 2016. - 608с.</w:t>
      </w:r>
    </w:p>
    <w:p w:rsidR="009012B7" w:rsidRPr="00887D36" w:rsidRDefault="009012B7" w:rsidP="009012B7">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proofErr w:type="spellStart"/>
      <w:r w:rsidRPr="00887D36">
        <w:rPr>
          <w:rFonts w:ascii="Times New Roman" w:hAnsi="Times New Roman" w:cs="Times New Roman"/>
          <w:bCs/>
          <w:sz w:val="28"/>
          <w:szCs w:val="28"/>
          <w:shd w:val="clear" w:color="auto" w:fill="FFFFFF"/>
        </w:rPr>
        <w:t>Цвынтарный</w:t>
      </w:r>
      <w:proofErr w:type="spellEnd"/>
      <w:r w:rsidRPr="00887D36">
        <w:rPr>
          <w:rFonts w:ascii="Times New Roman" w:hAnsi="Times New Roman" w:cs="Times New Roman"/>
          <w:bCs/>
          <w:sz w:val="28"/>
          <w:szCs w:val="28"/>
          <w:shd w:val="clear" w:color="auto" w:fill="FFFFFF"/>
        </w:rPr>
        <w:t xml:space="preserve"> В.В. Игра</w:t>
      </w:r>
      <w:r>
        <w:rPr>
          <w:rFonts w:ascii="Times New Roman" w:hAnsi="Times New Roman" w:cs="Times New Roman"/>
          <w:bCs/>
          <w:sz w:val="28"/>
          <w:szCs w:val="28"/>
          <w:shd w:val="clear" w:color="auto" w:fill="FFFFFF"/>
        </w:rPr>
        <w:t xml:space="preserve">ем пальчиками и развиваем речь </w:t>
      </w:r>
      <w:r w:rsidRPr="00887D36">
        <w:rPr>
          <w:rFonts w:ascii="Times New Roman" w:hAnsi="Times New Roman" w:cs="Times New Roman"/>
          <w:bCs/>
          <w:sz w:val="28"/>
          <w:szCs w:val="28"/>
          <w:shd w:val="clear" w:color="auto" w:fill="FFFFFF"/>
        </w:rPr>
        <w:t xml:space="preserve">/ В.В. </w:t>
      </w:r>
      <w:proofErr w:type="spellStart"/>
      <w:r w:rsidRPr="00887D36">
        <w:rPr>
          <w:rFonts w:ascii="Times New Roman" w:hAnsi="Times New Roman" w:cs="Times New Roman"/>
          <w:bCs/>
          <w:sz w:val="28"/>
          <w:szCs w:val="28"/>
          <w:shd w:val="clear" w:color="auto" w:fill="FFFFFF"/>
        </w:rPr>
        <w:t>Цвынтарный</w:t>
      </w:r>
      <w:proofErr w:type="spellEnd"/>
      <w:r w:rsidRPr="00887D36">
        <w:rPr>
          <w:rFonts w:ascii="Times New Roman" w:hAnsi="Times New Roman" w:cs="Times New Roman"/>
          <w:bCs/>
          <w:sz w:val="28"/>
          <w:szCs w:val="28"/>
          <w:shd w:val="clear" w:color="auto" w:fill="FFFFFF"/>
        </w:rPr>
        <w:t>. - Нижний Новгород: Флокс, 1995. - 230с.</w:t>
      </w:r>
    </w:p>
    <w:p w:rsidR="00891037" w:rsidRDefault="00891037"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p>
    <w:p w:rsidR="00891037" w:rsidRPr="00A82367" w:rsidRDefault="00891037" w:rsidP="00891037">
      <w:pPr>
        <w:spacing w:after="0" w:line="360" w:lineRule="auto"/>
        <w:ind w:firstLine="709"/>
        <w:jc w:val="both"/>
        <w:rPr>
          <w:rFonts w:ascii="Times New Roman" w:hAnsi="Times New Roman" w:cs="Times New Roman"/>
          <w:b/>
          <w:bCs/>
          <w:i/>
          <w:sz w:val="28"/>
          <w:szCs w:val="28"/>
        </w:rPr>
      </w:pPr>
      <w:r w:rsidRPr="00A82367">
        <w:rPr>
          <w:rFonts w:ascii="Times New Roman" w:hAnsi="Times New Roman" w:cs="Times New Roman"/>
          <w:b/>
          <w:bCs/>
          <w:i/>
          <w:sz w:val="28"/>
          <w:szCs w:val="28"/>
        </w:rPr>
        <w:t>Новизна опыта</w:t>
      </w:r>
    </w:p>
    <w:p w:rsidR="00891037" w:rsidRPr="009012B7" w:rsidRDefault="00891037" w:rsidP="00891037">
      <w:pPr>
        <w:widowControl w:val="0"/>
        <w:autoSpaceDE w:val="0"/>
        <w:autoSpaceDN w:val="0"/>
        <w:spacing w:before="63" w:after="0" w:line="360" w:lineRule="auto"/>
        <w:ind w:firstLine="709"/>
        <w:contextualSpacing/>
        <w:jc w:val="both"/>
        <w:rPr>
          <w:rFonts w:ascii="Times New Roman" w:eastAsia="Times New Roman" w:hAnsi="Times New Roman" w:cs="Times New Roman"/>
          <w:noProof/>
          <w:sz w:val="28"/>
          <w:szCs w:val="28"/>
        </w:rPr>
      </w:pPr>
      <w:r w:rsidRPr="009012B7">
        <w:rPr>
          <w:rFonts w:ascii="Times New Roman" w:eastAsia="Times New Roman" w:hAnsi="Times New Roman" w:cs="Times New Roman"/>
          <w:bCs/>
          <w:noProof/>
          <w:sz w:val="28"/>
          <w:szCs w:val="28"/>
        </w:rPr>
        <w:t>Новизна опыта</w:t>
      </w:r>
      <w:r w:rsidRPr="009012B7">
        <w:rPr>
          <w:rFonts w:ascii="Times New Roman" w:eastAsia="Times New Roman" w:hAnsi="Times New Roman" w:cs="Times New Roman"/>
          <w:noProof/>
          <w:sz w:val="28"/>
          <w:szCs w:val="28"/>
        </w:rPr>
        <w:t> заключается в том, что</w:t>
      </w:r>
      <w:r w:rsidR="009012B7" w:rsidRPr="009012B7">
        <w:rPr>
          <w:rFonts w:ascii="Times New Roman" w:hAnsi="Times New Roman" w:cs="Times New Roman"/>
          <w:bCs/>
          <w:sz w:val="28"/>
          <w:szCs w:val="28"/>
        </w:rPr>
        <w:t xml:space="preserve"> </w:t>
      </w:r>
      <w:r w:rsidR="009012B7">
        <w:rPr>
          <w:rFonts w:ascii="Times New Roman" w:hAnsi="Times New Roman" w:cs="Times New Roman"/>
          <w:bCs/>
          <w:sz w:val="28"/>
          <w:szCs w:val="28"/>
        </w:rPr>
        <w:t>с</w:t>
      </w:r>
      <w:r w:rsidR="009012B7" w:rsidRPr="009012B7">
        <w:rPr>
          <w:rFonts w:ascii="Times New Roman" w:hAnsi="Times New Roman" w:cs="Times New Roman"/>
          <w:bCs/>
          <w:sz w:val="28"/>
          <w:szCs w:val="28"/>
        </w:rPr>
        <w:t xml:space="preserve">истема </w:t>
      </w:r>
      <w:r w:rsidR="00F1182B">
        <w:rPr>
          <w:rFonts w:ascii="Times New Roman" w:hAnsi="Times New Roman" w:cs="Times New Roman"/>
          <w:bCs/>
          <w:sz w:val="28"/>
          <w:szCs w:val="28"/>
        </w:rPr>
        <w:t xml:space="preserve">проводимых мною с детьми </w:t>
      </w:r>
      <w:r w:rsidR="009012B7" w:rsidRPr="009012B7">
        <w:rPr>
          <w:rFonts w:ascii="Times New Roman" w:hAnsi="Times New Roman" w:cs="Times New Roman"/>
          <w:bCs/>
          <w:sz w:val="28"/>
          <w:szCs w:val="28"/>
        </w:rPr>
        <w:t xml:space="preserve">упражнений по развитию мелкой моторики улучшают тонкие движения пальцев и кисти рук. Они приобретают хорошую подвижность, исчезает скованность движений рук, одновременно развивается речевой </w:t>
      </w:r>
      <w:r w:rsidR="009012B7" w:rsidRPr="009012B7">
        <w:rPr>
          <w:rFonts w:ascii="Times New Roman" w:hAnsi="Times New Roman" w:cs="Times New Roman"/>
          <w:bCs/>
          <w:sz w:val="28"/>
          <w:szCs w:val="28"/>
        </w:rPr>
        <w:lastRenderedPageBreak/>
        <w:t>аппарат ребёнка</w:t>
      </w:r>
      <w:r w:rsidR="00F1182B">
        <w:rPr>
          <w:rFonts w:ascii="Times New Roman" w:hAnsi="Times New Roman" w:cs="Times New Roman"/>
          <w:bCs/>
          <w:sz w:val="28"/>
          <w:szCs w:val="28"/>
        </w:rPr>
        <w:t>, мышление, память у дошкольников с РАС.</w:t>
      </w:r>
    </w:p>
    <w:p w:rsidR="004218C3" w:rsidRPr="007E311A"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7E311A">
        <w:rPr>
          <w:rFonts w:ascii="Times New Roman" w:eastAsia="Times New Roman" w:hAnsi="Times New Roman" w:cs="Times New Roman"/>
          <w:spacing w:val="-1"/>
          <w:sz w:val="28"/>
          <w:szCs w:val="28"/>
        </w:rPr>
        <w:t xml:space="preserve">В группу пришли  дети «домашние», у них отсутствуют основные элементы в структуре движения; движения пальцев слабо дифференцированы, пальцы рук сгибаются и разгибаются синхронно; не сформированы навыки самообслуживания, которые совершенствуются под воздействием развития общей и мелкой моторики.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Все вышесказанное дает основание считать проблему развития пальчиковых игр - как  основу развития речи и мелкой моторики одной из актуальных.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702C81">
        <w:rPr>
          <w:rFonts w:ascii="Times New Roman" w:eastAsia="Times New Roman" w:hAnsi="Times New Roman" w:cs="Times New Roman"/>
          <w:b/>
          <w:spacing w:val="-1"/>
          <w:sz w:val="28"/>
          <w:szCs w:val="28"/>
        </w:rPr>
        <w:t>Объект исследования:</w:t>
      </w:r>
      <w:r w:rsidRPr="0018432B">
        <w:rPr>
          <w:rFonts w:ascii="Times New Roman" w:eastAsia="Times New Roman" w:hAnsi="Times New Roman" w:cs="Times New Roman"/>
          <w:spacing w:val="-1"/>
          <w:sz w:val="28"/>
          <w:szCs w:val="28"/>
        </w:rPr>
        <w:t xml:space="preserve"> процесс развития речи и мелкой моторики рук у детей с РАС.</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702C81">
        <w:rPr>
          <w:rFonts w:ascii="Times New Roman" w:eastAsia="Times New Roman" w:hAnsi="Times New Roman" w:cs="Times New Roman"/>
          <w:b/>
          <w:spacing w:val="-1"/>
          <w:sz w:val="28"/>
          <w:szCs w:val="28"/>
        </w:rPr>
        <w:t>Предмет:</w:t>
      </w:r>
      <w:r w:rsidRPr="0018432B">
        <w:rPr>
          <w:rFonts w:ascii="Times New Roman" w:eastAsia="Times New Roman" w:hAnsi="Times New Roman" w:cs="Times New Roman"/>
          <w:spacing w:val="-1"/>
          <w:sz w:val="28"/>
          <w:szCs w:val="28"/>
        </w:rPr>
        <w:t xml:space="preserve"> система работы по развитию речи и мелкой моторики рук у дошкольников с РАС в играх, занятиях, свободной деятельности.</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702C81">
        <w:rPr>
          <w:rFonts w:ascii="Times New Roman" w:eastAsia="Times New Roman" w:hAnsi="Times New Roman" w:cs="Times New Roman"/>
          <w:b/>
          <w:spacing w:val="-1"/>
          <w:sz w:val="28"/>
          <w:szCs w:val="28"/>
        </w:rPr>
        <w:t>Цель исследования:</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Разработать систему и создать условия для детей дошкольного возраста, способствующие формированию и развитию речевого общения через пальчиковые игры.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Развитие и укрепление мелкой моторики рук у детей дошкольного возраста в играх, упражнениях и разных видах продуктивной деятельности.</w:t>
      </w:r>
    </w:p>
    <w:p w:rsidR="004218C3" w:rsidRPr="00702C81"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b/>
          <w:spacing w:val="-1"/>
          <w:sz w:val="28"/>
          <w:szCs w:val="28"/>
        </w:rPr>
      </w:pPr>
      <w:r w:rsidRPr="00702C81">
        <w:rPr>
          <w:rFonts w:ascii="Times New Roman" w:eastAsia="Times New Roman" w:hAnsi="Times New Roman" w:cs="Times New Roman"/>
          <w:b/>
          <w:spacing w:val="-1"/>
          <w:sz w:val="28"/>
          <w:szCs w:val="28"/>
        </w:rPr>
        <w:t xml:space="preserve">Задачи исследования: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1. Проанализировать теоретические психолого-педагогические источники литературы об особенностях </w:t>
      </w:r>
      <w:proofErr w:type="gramStart"/>
      <w:r w:rsidRPr="0018432B">
        <w:rPr>
          <w:rFonts w:ascii="Times New Roman" w:eastAsia="Times New Roman" w:hAnsi="Times New Roman" w:cs="Times New Roman"/>
          <w:spacing w:val="-1"/>
          <w:sz w:val="28"/>
          <w:szCs w:val="28"/>
        </w:rPr>
        <w:t>развития мелкой моторики пальцев рук детей</w:t>
      </w:r>
      <w:proofErr w:type="gramEnd"/>
      <w:r w:rsidRPr="0018432B">
        <w:rPr>
          <w:rFonts w:ascii="Times New Roman" w:eastAsia="Times New Roman" w:hAnsi="Times New Roman" w:cs="Times New Roman"/>
          <w:spacing w:val="-1"/>
          <w:sz w:val="28"/>
          <w:szCs w:val="28"/>
        </w:rPr>
        <w:t xml:space="preserve"> посредством пальчиковых игр, речевые способности, учитывая возрастные и индивидуальные особенности.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2.  Подобрать диагностические методы и методики для изучения и выявления нарушений мелкой моторики; формировать практические умения и навыки.</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3.  Осуществить диагностику проявлений нарушений речи и мелкой моторики у дошкольников с РАС. Создать картотеку пальчиковых игр.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4.  Изучить и проанализировать методы коррекции нарушений речи и </w:t>
      </w:r>
      <w:r w:rsidRPr="0018432B">
        <w:rPr>
          <w:rFonts w:ascii="Times New Roman" w:eastAsia="Times New Roman" w:hAnsi="Times New Roman" w:cs="Times New Roman"/>
          <w:spacing w:val="-1"/>
          <w:sz w:val="28"/>
          <w:szCs w:val="28"/>
        </w:rPr>
        <w:lastRenderedPageBreak/>
        <w:t xml:space="preserve">мелкой моторики; привлечь родителей к проведению пальчиковых игр в домашней обстановке.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5. Обосновать возможность использования в коррекции нарушения развития пальчиковых игр и психических процессов: произвольное внимание, логическое мышление, зрительное и слуховое восприятие, память, развитие речи.</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6.  Составить, апробировать программу, направленную на коррекцию нарушений мелкой моторики и речи у детей дошкольного возраста с РАС посредством пальчиковых игр. Воспитание нравственных качеств по отношению к окружающим (доброжелательность, чувство товарищества и т. д.).</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7.  Проверить эффективность экспериментального обучения.</w:t>
      </w:r>
    </w:p>
    <w:p w:rsidR="004218C3" w:rsidRPr="00702C81"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b/>
          <w:spacing w:val="-1"/>
          <w:sz w:val="28"/>
          <w:szCs w:val="28"/>
        </w:rPr>
      </w:pPr>
      <w:r w:rsidRPr="0018432B">
        <w:rPr>
          <w:rFonts w:ascii="Times New Roman" w:eastAsia="Times New Roman" w:hAnsi="Times New Roman" w:cs="Times New Roman"/>
          <w:spacing w:val="-1"/>
          <w:sz w:val="28"/>
          <w:szCs w:val="28"/>
        </w:rPr>
        <w:t>Воспитывать интерес детей к играм и упражнениям на развитие мелкой моторики.</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702C81">
        <w:rPr>
          <w:rFonts w:ascii="Times New Roman" w:eastAsia="Times New Roman" w:hAnsi="Times New Roman" w:cs="Times New Roman"/>
          <w:b/>
          <w:spacing w:val="-1"/>
          <w:sz w:val="28"/>
          <w:szCs w:val="28"/>
        </w:rPr>
        <w:t xml:space="preserve"> Методы исследования:</w:t>
      </w:r>
      <w:r w:rsidRPr="0018432B">
        <w:rPr>
          <w:rFonts w:ascii="Times New Roman" w:eastAsia="Times New Roman" w:hAnsi="Times New Roman" w:cs="Times New Roman"/>
          <w:spacing w:val="-1"/>
          <w:sz w:val="28"/>
          <w:szCs w:val="28"/>
        </w:rPr>
        <w:t xml:space="preserve"> анализ литературных источников по проблеме исследования; обучающие методики. Значение для совершенствования коррекционно-педагогического процесса состоит в разработке системы педагогической работы по развитию пальчиковых игр - основа развития речи и мелкой моторики у дошкольников с РАС, которые могут применяться в практической деятельности педагогов дошкольных образовательных учреждений.</w:t>
      </w:r>
    </w:p>
    <w:p w:rsidR="009012B7" w:rsidRDefault="009012B7" w:rsidP="00891037">
      <w:pPr>
        <w:widowControl w:val="0"/>
        <w:tabs>
          <w:tab w:val="left" w:pos="1560"/>
          <w:tab w:val="left" w:pos="1843"/>
        </w:tabs>
        <w:autoSpaceDE w:val="0"/>
        <w:autoSpaceDN w:val="0"/>
        <w:spacing w:before="63" w:after="0" w:line="360" w:lineRule="auto"/>
        <w:ind w:firstLine="709"/>
        <w:contextualSpacing/>
        <w:jc w:val="center"/>
        <w:rPr>
          <w:rFonts w:ascii="Times New Roman" w:eastAsia="Times New Roman" w:hAnsi="Times New Roman" w:cs="Times New Roman"/>
          <w:b/>
          <w:spacing w:val="-1"/>
          <w:sz w:val="28"/>
          <w:szCs w:val="28"/>
        </w:rPr>
      </w:pPr>
    </w:p>
    <w:p w:rsidR="004218C3" w:rsidRDefault="00891037" w:rsidP="00891037">
      <w:pPr>
        <w:widowControl w:val="0"/>
        <w:tabs>
          <w:tab w:val="left" w:pos="1560"/>
          <w:tab w:val="left" w:pos="1843"/>
        </w:tabs>
        <w:autoSpaceDE w:val="0"/>
        <w:autoSpaceDN w:val="0"/>
        <w:spacing w:before="63" w:after="0" w:line="360" w:lineRule="auto"/>
        <w:ind w:firstLine="709"/>
        <w:contextualSpacing/>
        <w:jc w:val="center"/>
        <w:rPr>
          <w:rFonts w:ascii="Times New Roman" w:eastAsia="Times New Roman" w:hAnsi="Times New Roman" w:cs="Times New Roman"/>
          <w:b/>
          <w:spacing w:val="-1"/>
          <w:sz w:val="28"/>
          <w:szCs w:val="28"/>
        </w:rPr>
      </w:pPr>
      <w:r w:rsidRPr="00702C81">
        <w:rPr>
          <w:rFonts w:ascii="Times New Roman" w:eastAsia="Times New Roman" w:hAnsi="Times New Roman" w:cs="Times New Roman"/>
          <w:b/>
          <w:spacing w:val="-1"/>
          <w:sz w:val="28"/>
          <w:szCs w:val="28"/>
        </w:rPr>
        <w:t>ТЕХНОЛОГИЯ ОПЫТА</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702C81">
        <w:rPr>
          <w:rFonts w:ascii="Times New Roman" w:eastAsia="Times New Roman" w:hAnsi="Times New Roman" w:cs="Times New Roman"/>
          <w:b/>
          <w:spacing w:val="-1"/>
          <w:sz w:val="28"/>
          <w:szCs w:val="28"/>
        </w:rPr>
        <w:t>Объект исследования:</w:t>
      </w:r>
      <w:r w:rsidRPr="0018432B">
        <w:rPr>
          <w:rFonts w:ascii="Times New Roman" w:eastAsia="Times New Roman" w:hAnsi="Times New Roman" w:cs="Times New Roman"/>
          <w:spacing w:val="-1"/>
          <w:sz w:val="28"/>
          <w:szCs w:val="28"/>
        </w:rPr>
        <w:t xml:space="preserve"> процесс развития речи и мелкой моторики рук у детей с РАС.</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702C81">
        <w:rPr>
          <w:rFonts w:ascii="Times New Roman" w:eastAsia="Times New Roman" w:hAnsi="Times New Roman" w:cs="Times New Roman"/>
          <w:b/>
          <w:spacing w:val="-1"/>
          <w:sz w:val="28"/>
          <w:szCs w:val="28"/>
        </w:rPr>
        <w:t>Предмет:</w:t>
      </w:r>
      <w:r w:rsidRPr="0018432B">
        <w:rPr>
          <w:rFonts w:ascii="Times New Roman" w:eastAsia="Times New Roman" w:hAnsi="Times New Roman" w:cs="Times New Roman"/>
          <w:spacing w:val="-1"/>
          <w:sz w:val="28"/>
          <w:szCs w:val="28"/>
        </w:rPr>
        <w:t xml:space="preserve"> система работы по развитию речи и мелкой моторики рук у дошкольников с РАС в играх, занятиях, свободной деятельности.</w:t>
      </w:r>
    </w:p>
    <w:p w:rsidR="00F118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702C81">
        <w:rPr>
          <w:rFonts w:ascii="Times New Roman" w:eastAsia="Times New Roman" w:hAnsi="Times New Roman" w:cs="Times New Roman"/>
          <w:b/>
          <w:spacing w:val="-1"/>
          <w:sz w:val="28"/>
          <w:szCs w:val="28"/>
        </w:rPr>
        <w:t>Цель исследования:</w:t>
      </w:r>
    </w:p>
    <w:p w:rsidR="00F118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Разработать систему и создать условия для детей дошкольного возраста, способствующие формированию и развитию речевого общения </w:t>
      </w:r>
      <w:r w:rsidRPr="0018432B">
        <w:rPr>
          <w:rFonts w:ascii="Times New Roman" w:eastAsia="Times New Roman" w:hAnsi="Times New Roman" w:cs="Times New Roman"/>
          <w:spacing w:val="-1"/>
          <w:sz w:val="28"/>
          <w:szCs w:val="28"/>
        </w:rPr>
        <w:lastRenderedPageBreak/>
        <w:t xml:space="preserve">через пальчиковые игры.  </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Развитие и укрепление мелкой моторики рук у детей дошкольного возраста в играх, упражнениях и разных видах продуктивной деятельности.</w:t>
      </w:r>
    </w:p>
    <w:p w:rsidR="00F1182B" w:rsidRPr="00702C81"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b/>
          <w:spacing w:val="-1"/>
          <w:sz w:val="28"/>
          <w:szCs w:val="28"/>
        </w:rPr>
      </w:pPr>
      <w:r w:rsidRPr="00702C81">
        <w:rPr>
          <w:rFonts w:ascii="Times New Roman" w:eastAsia="Times New Roman" w:hAnsi="Times New Roman" w:cs="Times New Roman"/>
          <w:b/>
          <w:spacing w:val="-1"/>
          <w:sz w:val="28"/>
          <w:szCs w:val="28"/>
        </w:rPr>
        <w:t xml:space="preserve">Задачи исследования: </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1. Проанализировать теоретические психолого-педагогические источники литературы об особенностях </w:t>
      </w:r>
      <w:proofErr w:type="gramStart"/>
      <w:r w:rsidRPr="0018432B">
        <w:rPr>
          <w:rFonts w:ascii="Times New Roman" w:eastAsia="Times New Roman" w:hAnsi="Times New Roman" w:cs="Times New Roman"/>
          <w:spacing w:val="-1"/>
          <w:sz w:val="28"/>
          <w:szCs w:val="28"/>
        </w:rPr>
        <w:t>развития мелкой моторики пальцев рук детей</w:t>
      </w:r>
      <w:proofErr w:type="gramEnd"/>
      <w:r w:rsidRPr="0018432B">
        <w:rPr>
          <w:rFonts w:ascii="Times New Roman" w:eastAsia="Times New Roman" w:hAnsi="Times New Roman" w:cs="Times New Roman"/>
          <w:spacing w:val="-1"/>
          <w:sz w:val="28"/>
          <w:szCs w:val="28"/>
        </w:rPr>
        <w:t xml:space="preserve"> посредством пальчиковых игр, речевые способности, учитывая возрастные и индивидуальные особенности. </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2.  Подобрать диагностические методы и методики для изучения и выявления нарушений мелкой моторики; формировать практические умения и навыки.</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3.  Осуществить диагностику проявлений нарушений речи и мелкой моторики у дошкольников с РАС. Создать картотеку пальчиковых игр. </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4.  Изучить и проанализировать методы коррекции нарушений речи и мелкой моторики; привлечь родителей к проведению пальчиковых игр в домашней обстановке. </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5. Обосновать возможность использования в коррекции нарушения развития пальчиковых игр и психических процессов: произвольное внимание, логическое мышление, зрительное и слуховое восприятие, память, развитие речи.</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6.  Составить, апробировать программу, направленную на коррекцию нарушений мелкой моторики и речи у детей дошкольного возраста с РАС посредством пальчиковых игр. Воспитание нравственных качеств по отношению к окружающим (доброжелательность, чувство товарищества и т. д.).</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7.  Проверить эффективность экспериментального обучения.</w:t>
      </w:r>
    </w:p>
    <w:p w:rsidR="00F1182B" w:rsidRPr="00702C81"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b/>
          <w:spacing w:val="-1"/>
          <w:sz w:val="28"/>
          <w:szCs w:val="28"/>
        </w:rPr>
      </w:pPr>
      <w:r w:rsidRPr="0018432B">
        <w:rPr>
          <w:rFonts w:ascii="Times New Roman" w:eastAsia="Times New Roman" w:hAnsi="Times New Roman" w:cs="Times New Roman"/>
          <w:spacing w:val="-1"/>
          <w:sz w:val="28"/>
          <w:szCs w:val="28"/>
        </w:rPr>
        <w:t>Воспитывать интерес детей к играм и упражнениям на развитие мелкой моторики.</w:t>
      </w:r>
    </w:p>
    <w:p w:rsidR="00F1182B" w:rsidRPr="0018432B" w:rsidRDefault="00F1182B" w:rsidP="00F1182B">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702C81">
        <w:rPr>
          <w:rFonts w:ascii="Times New Roman" w:eastAsia="Times New Roman" w:hAnsi="Times New Roman" w:cs="Times New Roman"/>
          <w:b/>
          <w:spacing w:val="-1"/>
          <w:sz w:val="28"/>
          <w:szCs w:val="28"/>
        </w:rPr>
        <w:t xml:space="preserve"> Методы исследования:</w:t>
      </w:r>
      <w:r w:rsidRPr="0018432B">
        <w:rPr>
          <w:rFonts w:ascii="Times New Roman" w:eastAsia="Times New Roman" w:hAnsi="Times New Roman" w:cs="Times New Roman"/>
          <w:spacing w:val="-1"/>
          <w:sz w:val="28"/>
          <w:szCs w:val="28"/>
        </w:rPr>
        <w:t xml:space="preserve"> анализ литературных источников по проблеме исследования; обучающие методики. Значение для совершенствования </w:t>
      </w:r>
      <w:r w:rsidRPr="0018432B">
        <w:rPr>
          <w:rFonts w:ascii="Times New Roman" w:eastAsia="Times New Roman" w:hAnsi="Times New Roman" w:cs="Times New Roman"/>
          <w:spacing w:val="-1"/>
          <w:sz w:val="28"/>
          <w:szCs w:val="28"/>
        </w:rPr>
        <w:lastRenderedPageBreak/>
        <w:t>коррекционно-педагогического процесса состоит в разработке системы педагогической работы по развитию пальчиковых игр - основа развития речи и мелкой моторики у дошкольников с РАС, которые могут применяться в практической деятельности педагогов дошкольных образовательных учреждений.</w:t>
      </w:r>
    </w:p>
    <w:p w:rsidR="00F1182B" w:rsidRPr="00702C81" w:rsidRDefault="00F1182B" w:rsidP="00891037">
      <w:pPr>
        <w:widowControl w:val="0"/>
        <w:tabs>
          <w:tab w:val="left" w:pos="1560"/>
          <w:tab w:val="left" w:pos="1843"/>
        </w:tabs>
        <w:autoSpaceDE w:val="0"/>
        <w:autoSpaceDN w:val="0"/>
        <w:spacing w:before="63" w:after="0" w:line="360" w:lineRule="auto"/>
        <w:ind w:firstLine="709"/>
        <w:contextualSpacing/>
        <w:jc w:val="center"/>
        <w:rPr>
          <w:rFonts w:ascii="Times New Roman" w:eastAsia="Times New Roman" w:hAnsi="Times New Roman" w:cs="Times New Roman"/>
          <w:b/>
          <w:spacing w:val="-1"/>
          <w:sz w:val="28"/>
          <w:szCs w:val="28"/>
        </w:rPr>
      </w:pPr>
    </w:p>
    <w:p w:rsidR="004218C3" w:rsidRPr="00B6532F"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B6532F">
        <w:rPr>
          <w:rFonts w:ascii="Times New Roman" w:eastAsia="Times New Roman" w:hAnsi="Times New Roman" w:cs="Times New Roman"/>
          <w:spacing w:val="-1"/>
          <w:sz w:val="28"/>
          <w:szCs w:val="28"/>
        </w:rPr>
        <w:t>У д</w:t>
      </w:r>
      <w:r w:rsidRPr="0018432B">
        <w:rPr>
          <w:rFonts w:ascii="Times New Roman" w:eastAsia="Times New Roman" w:hAnsi="Times New Roman" w:cs="Times New Roman"/>
          <w:spacing w:val="-1"/>
          <w:sz w:val="28"/>
          <w:szCs w:val="28"/>
        </w:rPr>
        <w:t>ошкольников</w:t>
      </w:r>
      <w:r w:rsidRPr="00B6532F">
        <w:rPr>
          <w:rFonts w:ascii="Times New Roman" w:eastAsia="Times New Roman" w:hAnsi="Times New Roman" w:cs="Times New Roman"/>
          <w:spacing w:val="-1"/>
          <w:sz w:val="28"/>
          <w:szCs w:val="28"/>
        </w:rPr>
        <w:t xml:space="preserve"> с РАС </w:t>
      </w:r>
      <w:r w:rsidRPr="0018432B">
        <w:rPr>
          <w:rFonts w:ascii="Times New Roman" w:eastAsia="Times New Roman" w:hAnsi="Times New Roman" w:cs="Times New Roman"/>
          <w:spacing w:val="-1"/>
          <w:sz w:val="28"/>
          <w:szCs w:val="28"/>
        </w:rPr>
        <w:t>не</w:t>
      </w:r>
      <w:r w:rsidRPr="00B6532F">
        <w:rPr>
          <w:rFonts w:ascii="Times New Roman" w:eastAsia="Times New Roman" w:hAnsi="Times New Roman" w:cs="Times New Roman"/>
          <w:spacing w:val="-1"/>
          <w:sz w:val="28"/>
          <w:szCs w:val="28"/>
        </w:rPr>
        <w:t xml:space="preserve"> развит</w:t>
      </w:r>
      <w:r w:rsidRPr="0018432B">
        <w:rPr>
          <w:rFonts w:ascii="Times New Roman" w:eastAsia="Times New Roman" w:hAnsi="Times New Roman" w:cs="Times New Roman"/>
          <w:spacing w:val="-1"/>
          <w:sz w:val="28"/>
          <w:szCs w:val="28"/>
        </w:rPr>
        <w:t xml:space="preserve">а </w:t>
      </w:r>
      <w:r w:rsidRPr="00B6532F">
        <w:rPr>
          <w:rFonts w:ascii="Times New Roman" w:eastAsia="Times New Roman" w:hAnsi="Times New Roman" w:cs="Times New Roman"/>
          <w:spacing w:val="-1"/>
          <w:sz w:val="28"/>
          <w:szCs w:val="28"/>
        </w:rPr>
        <w:t xml:space="preserve"> мелк</w:t>
      </w:r>
      <w:r w:rsidRPr="0018432B">
        <w:rPr>
          <w:rFonts w:ascii="Times New Roman" w:eastAsia="Times New Roman" w:hAnsi="Times New Roman" w:cs="Times New Roman"/>
          <w:spacing w:val="-1"/>
          <w:sz w:val="28"/>
          <w:szCs w:val="28"/>
        </w:rPr>
        <w:t xml:space="preserve">ая </w:t>
      </w:r>
      <w:r w:rsidRPr="00B6532F">
        <w:rPr>
          <w:rFonts w:ascii="Times New Roman" w:eastAsia="Times New Roman" w:hAnsi="Times New Roman" w:cs="Times New Roman"/>
          <w:spacing w:val="-1"/>
          <w:sz w:val="28"/>
          <w:szCs w:val="28"/>
        </w:rPr>
        <w:t>моторик</w:t>
      </w:r>
      <w:r w:rsidRPr="0018432B">
        <w:rPr>
          <w:rFonts w:ascii="Times New Roman" w:eastAsia="Times New Roman" w:hAnsi="Times New Roman" w:cs="Times New Roman"/>
          <w:spacing w:val="-1"/>
          <w:sz w:val="28"/>
          <w:szCs w:val="28"/>
        </w:rPr>
        <w:t>а</w:t>
      </w:r>
      <w:r w:rsidRPr="00B6532F">
        <w:rPr>
          <w:rFonts w:ascii="Times New Roman" w:eastAsia="Times New Roman" w:hAnsi="Times New Roman" w:cs="Times New Roman"/>
          <w:spacing w:val="-1"/>
          <w:sz w:val="28"/>
          <w:szCs w:val="28"/>
        </w:rPr>
        <w:t xml:space="preserve"> рук, недостаточно сформированы навыки зрительно-двигательной координации. Это отрицательно сказывается на становлении навыков письма и других видах ручной деятельности детей. Дошкольники с РАС испытывают большие трудности в тех видах деятельности, где необходимы точные координированные движения рук, такие как, рисование, лепка, одевание, шнуровка. Поэтому так необходимо развивать у дошкольников с РАС точность и координацию движений руки и глаз, гибкость рук, ритмичность. В своей работе я использую различные игры и пособия для развития мелкой моторики рук.</w:t>
      </w:r>
    </w:p>
    <w:p w:rsidR="004218C3" w:rsidRPr="00B6532F"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B6532F">
        <w:rPr>
          <w:rFonts w:ascii="Times New Roman" w:eastAsia="Times New Roman" w:hAnsi="Times New Roman" w:cs="Times New Roman"/>
          <w:spacing w:val="-1"/>
          <w:sz w:val="28"/>
          <w:szCs w:val="28"/>
        </w:rPr>
        <w:t xml:space="preserve">При работе с ребёнком </w:t>
      </w:r>
      <w:r w:rsidRPr="0018432B">
        <w:rPr>
          <w:rFonts w:ascii="Times New Roman" w:eastAsia="Times New Roman" w:hAnsi="Times New Roman" w:cs="Times New Roman"/>
          <w:spacing w:val="-1"/>
          <w:sz w:val="28"/>
          <w:szCs w:val="28"/>
        </w:rPr>
        <w:t xml:space="preserve">с </w:t>
      </w:r>
      <w:r w:rsidRPr="00B6532F">
        <w:rPr>
          <w:rFonts w:ascii="Times New Roman" w:eastAsia="Times New Roman" w:hAnsi="Times New Roman" w:cs="Times New Roman"/>
          <w:spacing w:val="-1"/>
          <w:sz w:val="28"/>
          <w:szCs w:val="28"/>
        </w:rPr>
        <w:t xml:space="preserve">РАС использую как традиционные, так и нетрадиционные методы и приёмы. Работу по развитию мелкой моторики рук у ребёнка с РАС провожу систематически, по 5-10  минут ежедневно в процессе </w:t>
      </w:r>
      <w:r w:rsidRPr="0018432B">
        <w:rPr>
          <w:rFonts w:ascii="Times New Roman" w:eastAsia="Times New Roman" w:hAnsi="Times New Roman" w:cs="Times New Roman"/>
          <w:spacing w:val="-1"/>
          <w:sz w:val="28"/>
          <w:szCs w:val="28"/>
        </w:rPr>
        <w:t>ООД</w:t>
      </w:r>
      <w:r w:rsidRPr="00B6532F">
        <w:rPr>
          <w:rFonts w:ascii="Times New Roman" w:eastAsia="Times New Roman" w:hAnsi="Times New Roman" w:cs="Times New Roman"/>
          <w:spacing w:val="-1"/>
          <w:sz w:val="28"/>
          <w:szCs w:val="28"/>
        </w:rPr>
        <w:t xml:space="preserve"> и совместной деятельности и индивидуально.</w:t>
      </w:r>
    </w:p>
    <w:p w:rsidR="004218C3" w:rsidRPr="00B6532F"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B6532F">
        <w:rPr>
          <w:rFonts w:ascii="Times New Roman" w:eastAsia="Times New Roman" w:hAnsi="Times New Roman" w:cs="Times New Roman"/>
          <w:spacing w:val="-1"/>
          <w:sz w:val="28"/>
          <w:szCs w:val="28"/>
        </w:rPr>
        <w:t>Для решения этой проблемы, в своей группе создала предметно-развивающею среду для развития мелкой моторики рук. В группе есть материал для творчества, исходя из запросов детей. Благодаря широкому выбору заинтересов</w:t>
      </w:r>
      <w:r w:rsidRPr="0018432B">
        <w:rPr>
          <w:rFonts w:ascii="Times New Roman" w:eastAsia="Times New Roman" w:hAnsi="Times New Roman" w:cs="Times New Roman"/>
          <w:spacing w:val="-1"/>
          <w:sz w:val="28"/>
          <w:szCs w:val="28"/>
        </w:rPr>
        <w:t>ываюдетей</w:t>
      </w:r>
      <w:r w:rsidRPr="00B6532F">
        <w:rPr>
          <w:rFonts w:ascii="Times New Roman" w:eastAsia="Times New Roman" w:hAnsi="Times New Roman" w:cs="Times New Roman"/>
          <w:spacing w:val="-1"/>
          <w:sz w:val="28"/>
          <w:szCs w:val="28"/>
        </w:rPr>
        <w:t xml:space="preserve">. В группе есть такие игры как </w:t>
      </w:r>
      <w:proofErr w:type="spellStart"/>
      <w:r w:rsidRPr="00B6532F">
        <w:rPr>
          <w:rFonts w:ascii="Times New Roman" w:eastAsia="Times New Roman" w:hAnsi="Times New Roman" w:cs="Times New Roman"/>
          <w:spacing w:val="-1"/>
          <w:sz w:val="28"/>
          <w:szCs w:val="28"/>
        </w:rPr>
        <w:t>мозайка</w:t>
      </w:r>
      <w:proofErr w:type="spellEnd"/>
      <w:r w:rsidRPr="00B6532F">
        <w:rPr>
          <w:rFonts w:ascii="Times New Roman" w:eastAsia="Times New Roman" w:hAnsi="Times New Roman" w:cs="Times New Roman"/>
          <w:spacing w:val="-1"/>
          <w:sz w:val="28"/>
          <w:szCs w:val="28"/>
        </w:rPr>
        <w:t xml:space="preserve">, пирамидки, </w:t>
      </w:r>
      <w:r w:rsidRPr="0018432B">
        <w:rPr>
          <w:rFonts w:ascii="Times New Roman" w:eastAsia="Times New Roman" w:hAnsi="Times New Roman" w:cs="Times New Roman"/>
          <w:spacing w:val="-1"/>
          <w:sz w:val="28"/>
          <w:szCs w:val="28"/>
        </w:rPr>
        <w:t>лот</w:t>
      </w:r>
      <w:r w:rsidRPr="00B6532F">
        <w:rPr>
          <w:rFonts w:ascii="Times New Roman" w:eastAsia="Times New Roman" w:hAnsi="Times New Roman" w:cs="Times New Roman"/>
          <w:spacing w:val="-1"/>
          <w:sz w:val="28"/>
          <w:szCs w:val="28"/>
        </w:rPr>
        <w:t xml:space="preserve">о, крупные </w:t>
      </w:r>
      <w:proofErr w:type="spellStart"/>
      <w:r w:rsidRPr="00B6532F">
        <w:rPr>
          <w:rFonts w:ascii="Times New Roman" w:eastAsia="Times New Roman" w:hAnsi="Times New Roman" w:cs="Times New Roman"/>
          <w:spacing w:val="-1"/>
          <w:sz w:val="28"/>
          <w:szCs w:val="28"/>
        </w:rPr>
        <w:t>пазлы</w:t>
      </w:r>
      <w:proofErr w:type="spellEnd"/>
      <w:r w:rsidRPr="00B6532F">
        <w:rPr>
          <w:rFonts w:ascii="Times New Roman" w:eastAsia="Times New Roman" w:hAnsi="Times New Roman" w:cs="Times New Roman"/>
          <w:spacing w:val="-1"/>
          <w:sz w:val="28"/>
          <w:szCs w:val="28"/>
        </w:rPr>
        <w:t>, матрешки. Игры с крупой находятся в контейнерах: фасоль, макароны, манка. Различные баночки и тюбики- дети откручивают и закручивают крышечки, игры с прищепками, где дети прикрепляют их на коробку</w:t>
      </w:r>
      <w:r w:rsidRPr="0018432B">
        <w:rPr>
          <w:rFonts w:ascii="Times New Roman" w:eastAsia="Times New Roman" w:hAnsi="Times New Roman" w:cs="Times New Roman"/>
          <w:spacing w:val="-1"/>
          <w:sz w:val="28"/>
          <w:szCs w:val="28"/>
        </w:rPr>
        <w:t xml:space="preserve">, на солнышко, на тучку, на цветок, на ежа </w:t>
      </w:r>
      <w:r w:rsidRPr="00B6532F">
        <w:rPr>
          <w:rFonts w:ascii="Times New Roman" w:eastAsia="Times New Roman" w:hAnsi="Times New Roman" w:cs="Times New Roman"/>
          <w:spacing w:val="-1"/>
          <w:sz w:val="28"/>
          <w:szCs w:val="28"/>
        </w:rPr>
        <w:t>- все это направленно на развитие силы рук, дифференцированные движения пальцев.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B6532F">
        <w:rPr>
          <w:rFonts w:ascii="Times New Roman" w:eastAsia="Times New Roman" w:hAnsi="Times New Roman" w:cs="Times New Roman"/>
          <w:spacing w:val="-1"/>
          <w:sz w:val="28"/>
          <w:szCs w:val="28"/>
        </w:rPr>
        <w:lastRenderedPageBreak/>
        <w:t xml:space="preserve">Так же заинтересовала родителей и привлекла к организации деятельности способствующей развитию у детей мелкой моторики рук. </w:t>
      </w:r>
      <w:r w:rsidRPr="0018432B">
        <w:rPr>
          <w:rFonts w:ascii="Times New Roman" w:eastAsia="Times New Roman" w:hAnsi="Times New Roman" w:cs="Times New Roman"/>
          <w:spacing w:val="-1"/>
          <w:sz w:val="28"/>
          <w:szCs w:val="28"/>
        </w:rPr>
        <w:t xml:space="preserve">Пальчиковые игры «Играем дома с мамой». Простые и веселые пальчиковые игры для развития моторики Вашего ребёнка. Известно, что существует прямая связь между развитием мелкой моторики и развитием мышления ребенка. Чем более ловкие пальчики - тем более гибкий ум. У пальчиковых игр есть еще одно преимущество - они помогают прочнее налаживать тесный контакт родителя с ребенком. Ведь для ребёнка нет ничего лучше игры, а пальчиковые игры очень увлекательны, и нравятся детям. Но если ваш ребёнок не хочет повторять за Вами движения пальчиковых игр, то просто играйте сами, рано или поздно он к Вам присоединится. Текст пальчиковых игр взрослому надо произносить как можно четче и выразительней, а движения выполняются параллельно тексту. Пальчиковые игры развивают не только мелкую моторику рук ребенка, большинство пальчиковых игр несут также и обучающую нагрузку. Одни пальчиковые игры направлены на изучение счета, другие знакомят ребёнка с названиями частей тела и самих пальчиков. В некоторых пальчиковых играх ваш ребёнок должен действовать двумя руками - это помогает ему лучше ориентироваться в пространстве, осваивать такие понятия, как высоко - низко, право – лево, и мышления. Уровень развития речи детей находится в прямой зависимости от степени развития мелкой моторики и сформированности тонких движений рук. Это подготовительный этап. В электрофизиологических исследованиях было обнаружено, что, когда ребенок производит </w:t>
      </w:r>
      <w:proofErr w:type="gramStart"/>
      <w:r w:rsidRPr="0018432B">
        <w:rPr>
          <w:rFonts w:ascii="Times New Roman" w:eastAsia="Times New Roman" w:hAnsi="Times New Roman" w:cs="Times New Roman"/>
          <w:spacing w:val="-1"/>
          <w:sz w:val="28"/>
          <w:szCs w:val="28"/>
        </w:rPr>
        <w:t>ритмические движения</w:t>
      </w:r>
      <w:proofErr w:type="gramEnd"/>
      <w:r w:rsidRPr="0018432B">
        <w:rPr>
          <w:rFonts w:ascii="Times New Roman" w:eastAsia="Times New Roman" w:hAnsi="Times New Roman" w:cs="Times New Roman"/>
          <w:spacing w:val="-1"/>
          <w:sz w:val="28"/>
          <w:szCs w:val="28"/>
        </w:rPr>
        <w:t xml:space="preserve"> пальцами, у него резко усиливается согласованная деятельность лобных (двигательная речевая зона) и височных (сенсорная) отделов мозга, то есть речевые области формируются под влиянием импульсов, поступающих от пальцев рук. До тех пор, пока движения пальцев не станут свободными, развития речи и, следовательно, мышления добиться не удастся. Приемы  могут быть самыми разнообразными, важно, чтобы вовлекалось в движение больше пальцев, и чтобы эти движения были достаточно энергичными.</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lastRenderedPageBreak/>
        <w:t xml:space="preserve"> В домашних условиях, чтобы развить ручную умелость, а, следовательно, и речевую активность ребенка, можно: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запускать пальцами мелкие волчки;</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 разминать пальцами пластилин, глину, мять руками поролоновые шарики, губку;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рвать на мелкие куски бумагу;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сжимать и разжимать кулачки;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proofErr w:type="gramStart"/>
      <w:r w:rsidRPr="0018432B">
        <w:rPr>
          <w:rFonts w:ascii="Times New Roman" w:eastAsia="Times New Roman" w:hAnsi="Times New Roman" w:cs="Times New Roman"/>
          <w:spacing w:val="-1"/>
          <w:sz w:val="28"/>
          <w:szCs w:val="28"/>
        </w:rPr>
        <w:t xml:space="preserve">- «ходить» по столу указательным и средним пальцем правой и левой рук (по очереди), сначала медленно, потом быстро; </w:t>
      </w:r>
      <w:proofErr w:type="gramEnd"/>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показать отдельно только один большой палец;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м</w:t>
      </w:r>
      <w:r>
        <w:rPr>
          <w:rFonts w:ascii="Times New Roman" w:eastAsia="Times New Roman" w:hAnsi="Times New Roman" w:cs="Times New Roman"/>
          <w:spacing w:val="-1"/>
          <w:sz w:val="28"/>
          <w:szCs w:val="28"/>
        </w:rPr>
        <w:t>ахать в воздухе только пальцами;</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кистями рук делать «фонарики»;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собирать все пальцы в щепотку;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нанизывать крупные пуговицы, шарики, бусинки на нитку;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наматывать тонкую проволоку в цветной обмотке на катушку, на палец;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закручивать шурупы, гайки;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играть с конструктором, мозаикой, кубиками;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играть с песком, водой;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рисовать мелом, мелками, гуашью, углем.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Делать это надо ежедневно, чтобы добиться успехов. Кроме этих упражнений можно играть с детьми в пальчиковые игры, которые можно разделить на три группы: игры без предметов, с использованием атрибутики и игры с предметами.</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Подбирая дидактический материал, следует помнить о том, что детское внимание привлекают и удерживают яркие цветные игрушки. Еще большего внимания можно достичь, если игрушки будут показаны в действии, со звуковым сопровождением. Не менее важен эмоциональный настрой педагога, выразительность и </w:t>
      </w:r>
      <w:proofErr w:type="spellStart"/>
      <w:r w:rsidRPr="0018432B">
        <w:rPr>
          <w:rFonts w:ascii="Times New Roman" w:eastAsia="Times New Roman" w:hAnsi="Times New Roman" w:cs="Times New Roman"/>
          <w:spacing w:val="-1"/>
          <w:sz w:val="28"/>
          <w:szCs w:val="28"/>
        </w:rPr>
        <w:t>интонированность</w:t>
      </w:r>
      <w:proofErr w:type="spellEnd"/>
      <w:r w:rsidRPr="0018432B">
        <w:rPr>
          <w:rFonts w:ascii="Times New Roman" w:eastAsia="Times New Roman" w:hAnsi="Times New Roman" w:cs="Times New Roman"/>
          <w:spacing w:val="-1"/>
          <w:sz w:val="28"/>
          <w:szCs w:val="28"/>
        </w:rPr>
        <w:t xml:space="preserve"> его речи.</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Успешность игрового взаимодействия, занятий с ребенком во многом </w:t>
      </w:r>
      <w:r w:rsidRPr="0018432B">
        <w:rPr>
          <w:rFonts w:ascii="Times New Roman" w:eastAsia="Times New Roman" w:hAnsi="Times New Roman" w:cs="Times New Roman"/>
          <w:spacing w:val="-1"/>
          <w:sz w:val="28"/>
          <w:szCs w:val="28"/>
        </w:rPr>
        <w:lastRenderedPageBreak/>
        <w:t>определяется тем, насколько активно взрослый может использовать объекты и предметы окружающей среды в качестве игровых. Разнообразие предметно – практических, словесных, воображаемых игровых действий с предметами имеет решающее значение.</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B0676E">
        <w:rPr>
          <w:rFonts w:ascii="Times New Roman" w:eastAsia="Times New Roman" w:hAnsi="Times New Roman" w:cs="Times New Roman"/>
          <w:spacing w:val="-1"/>
          <w:sz w:val="28"/>
          <w:szCs w:val="28"/>
        </w:rPr>
        <w:t xml:space="preserve">Для развития мелкой моторики руки используются разнообразные стимулирующие материалы, основанные на принципе дидактики </w:t>
      </w:r>
      <w:r>
        <w:rPr>
          <w:rFonts w:ascii="Times New Roman" w:eastAsia="Times New Roman" w:hAnsi="Times New Roman" w:cs="Times New Roman"/>
          <w:spacing w:val="-1"/>
          <w:sz w:val="28"/>
          <w:szCs w:val="28"/>
        </w:rPr>
        <w:t>«</w:t>
      </w:r>
      <w:r w:rsidRPr="00B0676E">
        <w:rPr>
          <w:rFonts w:ascii="Times New Roman" w:eastAsia="Times New Roman" w:hAnsi="Times New Roman" w:cs="Times New Roman"/>
          <w:spacing w:val="-1"/>
          <w:sz w:val="28"/>
          <w:szCs w:val="28"/>
        </w:rPr>
        <w:t xml:space="preserve">от простого к </w:t>
      </w:r>
      <w:proofErr w:type="gramStart"/>
      <w:r w:rsidRPr="00B0676E">
        <w:rPr>
          <w:rFonts w:ascii="Times New Roman" w:eastAsia="Times New Roman" w:hAnsi="Times New Roman" w:cs="Times New Roman"/>
          <w:spacing w:val="-1"/>
          <w:sz w:val="28"/>
          <w:szCs w:val="28"/>
        </w:rPr>
        <w:t>сложному</w:t>
      </w:r>
      <w:proofErr w:type="gramEnd"/>
      <w:r>
        <w:rPr>
          <w:rFonts w:ascii="Times New Roman" w:eastAsia="Times New Roman" w:hAnsi="Times New Roman" w:cs="Times New Roman"/>
          <w:spacing w:val="-1"/>
          <w:sz w:val="28"/>
          <w:szCs w:val="28"/>
        </w:rPr>
        <w:t>»</w:t>
      </w:r>
      <w:r w:rsidRPr="00B0676E">
        <w:rPr>
          <w:rFonts w:ascii="Times New Roman" w:eastAsia="Times New Roman" w:hAnsi="Times New Roman" w:cs="Times New Roman"/>
          <w:spacing w:val="-1"/>
          <w:sz w:val="28"/>
          <w:szCs w:val="28"/>
        </w:rPr>
        <w:t xml:space="preserve">. </w:t>
      </w:r>
    </w:p>
    <w:p w:rsidR="004218C3" w:rsidRPr="00B0676E"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B0676E">
        <w:rPr>
          <w:rFonts w:ascii="Times New Roman" w:eastAsia="Times New Roman" w:hAnsi="Times New Roman" w:cs="Times New Roman"/>
          <w:spacing w:val="-1"/>
          <w:sz w:val="28"/>
          <w:szCs w:val="28"/>
        </w:rPr>
        <w:t xml:space="preserve">Подборка игр и упражнений, их интенсивность, количественный и качественный состав варьируются в зависимости от индивидуальных возрастных особенностей детей. </w:t>
      </w:r>
    </w:p>
    <w:p w:rsidR="004218C3" w:rsidRPr="00B0676E"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B0676E">
        <w:rPr>
          <w:rFonts w:ascii="Times New Roman" w:eastAsia="Times New Roman" w:hAnsi="Times New Roman" w:cs="Times New Roman"/>
          <w:spacing w:val="-1"/>
          <w:sz w:val="28"/>
          <w:szCs w:val="28"/>
        </w:rPr>
        <w:t>Все игры и упражнения должны проводиться по желанию ребенка, на положительном эмоциональном фоне. Для любого человека, независимо от его возраста, значим результат. Поэтому любое достижение ребенка должно быть утилитарным и оцененным.</w:t>
      </w:r>
    </w:p>
    <w:p w:rsidR="004218C3" w:rsidRPr="00B0676E"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Таким образом, ц</w:t>
      </w:r>
      <w:r w:rsidRPr="00B0676E">
        <w:rPr>
          <w:rFonts w:ascii="Times New Roman" w:eastAsia="Times New Roman" w:hAnsi="Times New Roman" w:cs="Times New Roman"/>
          <w:spacing w:val="-1"/>
          <w:sz w:val="28"/>
          <w:szCs w:val="28"/>
        </w:rPr>
        <w:t>еленаправленная, систематическая и планомерная работа по развитию мелкой моторики рук у детей дошкольного возраста во взаимодействии с родителями способствует улучшению физического и психического здоровья ребенка, готовит его к успешному обучению в школе.</w:t>
      </w:r>
    </w:p>
    <w:p w:rsidR="004218C3" w:rsidRPr="0018432B" w:rsidRDefault="009012B7"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proofErr w:type="gramStart"/>
      <w:r>
        <w:rPr>
          <w:rFonts w:ascii="Times New Roman" w:eastAsia="Times New Roman" w:hAnsi="Times New Roman" w:cs="Times New Roman"/>
          <w:spacing w:val="-1"/>
          <w:sz w:val="28"/>
          <w:szCs w:val="28"/>
        </w:rPr>
        <w:t xml:space="preserve">Учитывая </w:t>
      </w:r>
      <w:r w:rsidR="004218C3" w:rsidRPr="0018432B">
        <w:rPr>
          <w:rFonts w:ascii="Times New Roman" w:eastAsia="Times New Roman" w:hAnsi="Times New Roman" w:cs="Times New Roman"/>
          <w:spacing w:val="-1"/>
          <w:sz w:val="28"/>
          <w:szCs w:val="28"/>
        </w:rPr>
        <w:t>особенности развития мелкой моторики и речи детей дошкольного возраста с РАС, перед педагогом стоят сложные задачи: обеспечить коррекцию и развитие мелкой моторики пальцев рук детей посредством пальчиковых игр, речевые способности, учитывая возрастные и индивидуальные особенности;  развитие внимания, так как оно является частью всей познавательной деятельности, что крайне важно для социализации детей с РАС в будущем.</w:t>
      </w:r>
      <w:proofErr w:type="gramEnd"/>
      <w:r w:rsidR="004218C3" w:rsidRPr="0018432B">
        <w:rPr>
          <w:rFonts w:ascii="Times New Roman" w:eastAsia="Times New Roman" w:hAnsi="Times New Roman" w:cs="Times New Roman"/>
          <w:spacing w:val="-1"/>
          <w:sz w:val="28"/>
          <w:szCs w:val="28"/>
        </w:rPr>
        <w:t xml:space="preserve"> Формирование практических умений и навыков.</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В связи с этим не прекращается поиск обоснования возможности пальчиковых игр и упражнений, направленных на </w:t>
      </w:r>
      <w:proofErr w:type="spellStart"/>
      <w:r w:rsidRPr="0018432B">
        <w:rPr>
          <w:rFonts w:ascii="Times New Roman" w:eastAsia="Times New Roman" w:hAnsi="Times New Roman" w:cs="Times New Roman"/>
          <w:spacing w:val="-1"/>
          <w:sz w:val="28"/>
          <w:szCs w:val="28"/>
        </w:rPr>
        <w:t>психокоррекцию</w:t>
      </w:r>
      <w:proofErr w:type="spellEnd"/>
      <w:r w:rsidRPr="0018432B">
        <w:rPr>
          <w:rFonts w:ascii="Times New Roman" w:eastAsia="Times New Roman" w:hAnsi="Times New Roman" w:cs="Times New Roman"/>
          <w:spacing w:val="-1"/>
          <w:sz w:val="28"/>
          <w:szCs w:val="28"/>
        </w:rPr>
        <w:t xml:space="preserve"> данных нарушений.</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Система упражнений по </w:t>
      </w:r>
      <w:r w:rsidRPr="00702C81">
        <w:rPr>
          <w:rFonts w:ascii="Times New Roman" w:eastAsia="Times New Roman" w:hAnsi="Times New Roman" w:cs="Times New Roman"/>
          <w:bCs/>
          <w:spacing w:val="-1"/>
          <w:sz w:val="28"/>
          <w:szCs w:val="28"/>
        </w:rPr>
        <w:t>развитию мелкой моторики</w:t>
      </w:r>
      <w:r w:rsidRPr="00702C81">
        <w:rPr>
          <w:rFonts w:ascii="Times New Roman" w:eastAsia="Times New Roman" w:hAnsi="Times New Roman" w:cs="Times New Roman"/>
          <w:spacing w:val="-1"/>
          <w:sz w:val="28"/>
          <w:szCs w:val="28"/>
        </w:rPr>
        <w:t> </w:t>
      </w:r>
      <w:r w:rsidRPr="0018432B">
        <w:rPr>
          <w:rFonts w:ascii="Times New Roman" w:eastAsia="Times New Roman" w:hAnsi="Times New Roman" w:cs="Times New Roman"/>
          <w:spacing w:val="-1"/>
          <w:sz w:val="28"/>
          <w:szCs w:val="28"/>
        </w:rPr>
        <w:t xml:space="preserve">улучшают тонкие </w:t>
      </w:r>
      <w:r w:rsidRPr="0018432B">
        <w:rPr>
          <w:rFonts w:ascii="Times New Roman" w:eastAsia="Times New Roman" w:hAnsi="Times New Roman" w:cs="Times New Roman"/>
          <w:spacing w:val="-1"/>
          <w:sz w:val="28"/>
          <w:szCs w:val="28"/>
        </w:rPr>
        <w:lastRenderedPageBreak/>
        <w:t>движения пальцев и кисти рук. Они приобретают хорошую подвижность, исчезает скованность движений рук, одновременно </w:t>
      </w:r>
      <w:r w:rsidRPr="00702C81">
        <w:rPr>
          <w:rFonts w:ascii="Times New Roman" w:eastAsia="Times New Roman" w:hAnsi="Times New Roman" w:cs="Times New Roman"/>
          <w:bCs/>
          <w:spacing w:val="-1"/>
          <w:sz w:val="28"/>
          <w:szCs w:val="28"/>
        </w:rPr>
        <w:t>развивается речевой аппарат ребёнка</w:t>
      </w:r>
      <w:r w:rsidRPr="0018432B">
        <w:rPr>
          <w:rFonts w:ascii="Times New Roman" w:eastAsia="Times New Roman" w:hAnsi="Times New Roman" w:cs="Times New Roman"/>
          <w:spacing w:val="-1"/>
          <w:sz w:val="28"/>
          <w:szCs w:val="28"/>
        </w:rPr>
        <w:t>, мышление, память.</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Конкретные примеры игр и упражнений на развитие мелкой моторики и речи:</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 на расслабление;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proofErr w:type="gramStart"/>
      <w:r w:rsidRPr="0018432B">
        <w:rPr>
          <w:rFonts w:ascii="Times New Roman" w:eastAsia="Times New Roman" w:hAnsi="Times New Roman" w:cs="Times New Roman"/>
          <w:spacing w:val="-1"/>
          <w:sz w:val="28"/>
          <w:szCs w:val="28"/>
        </w:rPr>
        <w:t xml:space="preserve">- в которых активную роль играют безымянные пальцы и мизинцы; </w:t>
      </w:r>
      <w:proofErr w:type="gramEnd"/>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на разнотипные движения рук (пальцы одной руки делают одно, другой руки – другое).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Таким образом, приведу перечень некоторых игр (для игр со словами даны первые строчки текста, для игр без слов – краткое описание движений; помимо народных игр включены и авторские, имеющие широкое распространение).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-Сорока-ворона кашу варила…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-В гости к пальчику большому приходили прямо к дому…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-Идёт коза рогатая, идёт коза </w:t>
      </w:r>
      <w:proofErr w:type="spellStart"/>
      <w:r w:rsidRPr="0018432B">
        <w:rPr>
          <w:rFonts w:ascii="Times New Roman" w:eastAsia="Times New Roman" w:hAnsi="Times New Roman" w:cs="Times New Roman"/>
          <w:spacing w:val="-1"/>
          <w:sz w:val="28"/>
          <w:szCs w:val="28"/>
        </w:rPr>
        <w:t>бодатая</w:t>
      </w:r>
      <w:proofErr w:type="spellEnd"/>
      <w:r w:rsidRPr="0018432B">
        <w:rPr>
          <w:rFonts w:ascii="Times New Roman" w:eastAsia="Times New Roman" w:hAnsi="Times New Roman" w:cs="Times New Roman"/>
          <w:spacing w:val="-1"/>
          <w:sz w:val="28"/>
          <w:szCs w:val="28"/>
        </w:rPr>
        <w:t xml:space="preserve">…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-Этот пальчик – дедушка, этот пальчик – бабушка…</w:t>
      </w:r>
    </w:p>
    <w:p w:rsidR="004218C3" w:rsidRDefault="004218C3" w:rsidP="004218C3">
      <w:pPr>
        <w:widowControl w:val="0"/>
        <w:autoSpaceDE w:val="0"/>
        <w:autoSpaceDN w:val="0"/>
        <w:spacing w:before="63" w:after="0" w:line="360" w:lineRule="auto"/>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-Мальчик-пальчик, где ты был? С этим братцем в лес ходил…</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-Мы капусту рубим-рубим, мы капусту трём-трём… </w:t>
      </w:r>
      <w:proofErr w:type="gramStart"/>
      <w:r w:rsidRPr="0018432B">
        <w:rPr>
          <w:rFonts w:ascii="Times New Roman" w:eastAsia="Times New Roman" w:hAnsi="Times New Roman" w:cs="Times New Roman"/>
          <w:spacing w:val="-1"/>
          <w:sz w:val="28"/>
          <w:szCs w:val="28"/>
        </w:rPr>
        <w:t>-Э</w:t>
      </w:r>
      <w:proofErr w:type="gramEnd"/>
      <w:r w:rsidRPr="0018432B">
        <w:rPr>
          <w:rFonts w:ascii="Times New Roman" w:eastAsia="Times New Roman" w:hAnsi="Times New Roman" w:cs="Times New Roman"/>
          <w:spacing w:val="-1"/>
          <w:sz w:val="28"/>
          <w:szCs w:val="28"/>
        </w:rPr>
        <w:t xml:space="preserve">тот пальчик в лес пошёл, этот пальчик гриб нашёл… -Утро настало, солнышко встало. -На двери висит замок. Кто его открыть бы смог?.. </w:t>
      </w:r>
      <w:proofErr w:type="gramStart"/>
      <w:r w:rsidRPr="0018432B">
        <w:rPr>
          <w:rFonts w:ascii="Times New Roman" w:eastAsia="Times New Roman" w:hAnsi="Times New Roman" w:cs="Times New Roman"/>
          <w:spacing w:val="-1"/>
          <w:sz w:val="28"/>
          <w:szCs w:val="28"/>
        </w:rPr>
        <w:t>-М</w:t>
      </w:r>
      <w:proofErr w:type="gramEnd"/>
      <w:r w:rsidRPr="0018432B">
        <w:rPr>
          <w:rFonts w:ascii="Times New Roman" w:eastAsia="Times New Roman" w:hAnsi="Times New Roman" w:cs="Times New Roman"/>
          <w:spacing w:val="-1"/>
          <w:sz w:val="28"/>
          <w:szCs w:val="28"/>
        </w:rPr>
        <w:t xml:space="preserve">ы делили апельсин. Много нас, а он один… </w:t>
      </w:r>
    </w:p>
    <w:p w:rsidR="004218C3"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-Две сороконожки бежали по дорожке…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Прижми большак. Правые руки двоих играющих сцепляются. Большой палец каждого старается прижать сверху тот же палец соперника. Паучок. Указательный палец левой руки смыкается с большим пальцем правой руки, указательный палец правой руки – с большим пальцем левой руки. Нижняя пара пальцев размыкается, затем смыкается над </w:t>
      </w:r>
      <w:proofErr w:type="gramStart"/>
      <w:r w:rsidRPr="0018432B">
        <w:rPr>
          <w:rFonts w:ascii="Times New Roman" w:eastAsia="Times New Roman" w:hAnsi="Times New Roman" w:cs="Times New Roman"/>
          <w:spacing w:val="-1"/>
          <w:sz w:val="28"/>
          <w:szCs w:val="28"/>
        </w:rPr>
        <w:t>верхней</w:t>
      </w:r>
      <w:proofErr w:type="gramEnd"/>
      <w:r w:rsidRPr="0018432B">
        <w:rPr>
          <w:rFonts w:ascii="Times New Roman" w:eastAsia="Times New Roman" w:hAnsi="Times New Roman" w:cs="Times New Roman"/>
          <w:spacing w:val="-1"/>
          <w:sz w:val="28"/>
          <w:szCs w:val="28"/>
        </w:rPr>
        <w:t xml:space="preserve">. Затем те же движения в паре с большим пальцем поочерёдно проделывают остальные пальцы. «Моторчик». Руки сцеплены в замок, большие пальцы крутятся </w:t>
      </w:r>
      <w:r w:rsidRPr="0018432B">
        <w:rPr>
          <w:rFonts w:ascii="Times New Roman" w:eastAsia="Times New Roman" w:hAnsi="Times New Roman" w:cs="Times New Roman"/>
          <w:spacing w:val="-1"/>
          <w:sz w:val="28"/>
          <w:szCs w:val="28"/>
        </w:rPr>
        <w:lastRenderedPageBreak/>
        <w:t>вокруг друг друга, всё быстрее и быстрее, не задевая ладонь. «</w:t>
      </w:r>
      <w:proofErr w:type="spellStart"/>
      <w:r w:rsidRPr="0018432B">
        <w:rPr>
          <w:rFonts w:ascii="Times New Roman" w:eastAsia="Times New Roman" w:hAnsi="Times New Roman" w:cs="Times New Roman"/>
          <w:spacing w:val="-1"/>
          <w:sz w:val="28"/>
          <w:szCs w:val="28"/>
        </w:rPr>
        <w:t>Перетяжечки</w:t>
      </w:r>
      <w:proofErr w:type="spellEnd"/>
      <w:r w:rsidRPr="0018432B">
        <w:rPr>
          <w:rFonts w:ascii="Times New Roman" w:eastAsia="Times New Roman" w:hAnsi="Times New Roman" w:cs="Times New Roman"/>
          <w:spacing w:val="-1"/>
          <w:sz w:val="28"/>
          <w:szCs w:val="28"/>
        </w:rPr>
        <w:t xml:space="preserve">». Двое играющих сцепляются тремя или двумя пальцами рук; каждый старается перетянуть соперника. Камень, ножницы, бумага. Два игрока одновременно выбрасывают вперёд руки, сложенные в одной из трёх позиций: кулак – камень, ладонь – бумага, </w:t>
      </w:r>
      <w:proofErr w:type="spellStart"/>
      <w:r w:rsidRPr="0018432B">
        <w:rPr>
          <w:rFonts w:ascii="Times New Roman" w:eastAsia="Times New Roman" w:hAnsi="Times New Roman" w:cs="Times New Roman"/>
          <w:spacing w:val="-1"/>
          <w:sz w:val="28"/>
          <w:szCs w:val="28"/>
        </w:rPr>
        <w:t>разведёный</w:t>
      </w:r>
      <w:proofErr w:type="spellEnd"/>
      <w:r w:rsidRPr="0018432B">
        <w:rPr>
          <w:rFonts w:ascii="Times New Roman" w:eastAsia="Times New Roman" w:hAnsi="Times New Roman" w:cs="Times New Roman"/>
          <w:spacing w:val="-1"/>
          <w:sz w:val="28"/>
          <w:szCs w:val="28"/>
        </w:rPr>
        <w:t xml:space="preserve"> указательный и средний – ножницы. Камень сильнее ножниц, бумага сильнее камня, ножницы сильнее бумаги. Колечки. Сомкнутые большой и средний палец правой руки – большое кольцо, сомкнутые мизинец и большой левый пальцы – малое. Пальцы обеих рук одновременно начинают движения, поочерёдно смыкаясь с большими пальцами так, чтобы на правой руке получилось малое кольцо, а на левой руке – большое.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w:t>
      </w:r>
      <w:proofErr w:type="spellStart"/>
      <w:r w:rsidRPr="0018432B">
        <w:rPr>
          <w:rFonts w:ascii="Times New Roman" w:eastAsia="Times New Roman" w:hAnsi="Times New Roman" w:cs="Times New Roman"/>
          <w:spacing w:val="-1"/>
          <w:sz w:val="28"/>
          <w:szCs w:val="28"/>
        </w:rPr>
        <w:t>пазлы</w:t>
      </w:r>
      <w:proofErr w:type="spellEnd"/>
      <w:r w:rsidRPr="0018432B">
        <w:rPr>
          <w:rFonts w:ascii="Times New Roman" w:eastAsia="Times New Roman" w:hAnsi="Times New Roman" w:cs="Times New Roman"/>
          <w:spacing w:val="-1"/>
          <w:sz w:val="28"/>
          <w:szCs w:val="28"/>
        </w:rPr>
        <w:t>, мозаика, матрешки, вкладыши, счетные палочки, карандаши</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•обрывание бумаги, </w:t>
      </w:r>
      <w:proofErr w:type="spellStart"/>
      <w:r w:rsidRPr="0018432B">
        <w:rPr>
          <w:rFonts w:ascii="Times New Roman" w:eastAsia="Times New Roman" w:hAnsi="Times New Roman" w:cs="Times New Roman"/>
          <w:spacing w:val="-1"/>
          <w:sz w:val="28"/>
          <w:szCs w:val="28"/>
        </w:rPr>
        <w:t>сминание</w:t>
      </w:r>
      <w:proofErr w:type="spellEnd"/>
      <w:r w:rsidRPr="0018432B">
        <w:rPr>
          <w:rFonts w:ascii="Times New Roman" w:eastAsia="Times New Roman" w:hAnsi="Times New Roman" w:cs="Times New Roman"/>
          <w:spacing w:val="-1"/>
          <w:sz w:val="28"/>
          <w:szCs w:val="28"/>
        </w:rPr>
        <w:t xml:space="preserve"> пальцами комочков из бумаги;</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•перебирание и сортировка круп и семян (рис, пшено, горох, фасоль и др.); нахождение мелких предметов в ёмкости с фасолью, горохом – «сухой бассейн»; игры с песком (погружение рук, просеивание его между ладонями, рисование по мокрому песку пальцами, выкладывание узоров из мелких камушков.)</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•шнуровка на различных предметах</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•завязывание и развязывание бантов, узлов; застегивание пуговиц, молний, крючков</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•нанизывание бус, пуговиц и мелких игрушек;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•закручивание и раскручивание разнообразных крышек банок, пузырьков, бутылочек.</w:t>
      </w:r>
    </w:p>
    <w:p w:rsidR="009012B7" w:rsidRDefault="004218C3" w:rsidP="009012B7">
      <w:pPr>
        <w:widowControl w:val="0"/>
        <w:autoSpaceDE w:val="0"/>
        <w:autoSpaceDN w:val="0"/>
        <w:spacing w:before="63" w:after="0" w:line="360" w:lineRule="auto"/>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Все игры и упражнения должны проводиться по желанию ребёнка, на положительном эмоциональном фоне. Коррекционная работа выполняется по следующим направлениям: массаж, пальчиковые и </w:t>
      </w:r>
      <w:proofErr w:type="spellStart"/>
      <w:r w:rsidRPr="0018432B">
        <w:rPr>
          <w:rFonts w:ascii="Times New Roman" w:eastAsia="Times New Roman" w:hAnsi="Times New Roman" w:cs="Times New Roman"/>
          <w:spacing w:val="-1"/>
          <w:sz w:val="28"/>
          <w:szCs w:val="28"/>
        </w:rPr>
        <w:t>речедвигательные</w:t>
      </w:r>
      <w:proofErr w:type="spellEnd"/>
      <w:r w:rsidRPr="0018432B">
        <w:rPr>
          <w:rFonts w:ascii="Times New Roman" w:eastAsia="Times New Roman" w:hAnsi="Times New Roman" w:cs="Times New Roman"/>
          <w:spacing w:val="-1"/>
          <w:sz w:val="28"/>
          <w:szCs w:val="28"/>
        </w:rPr>
        <w:t xml:space="preserve">  упражнения, игры с предметами и материалами, изобразительная деятельность. Все задания предлагаются ребенку в игровой форме.</w:t>
      </w:r>
    </w:p>
    <w:p w:rsidR="004218C3" w:rsidRPr="0018432B" w:rsidRDefault="004218C3" w:rsidP="009012B7">
      <w:pPr>
        <w:widowControl w:val="0"/>
        <w:autoSpaceDE w:val="0"/>
        <w:autoSpaceDN w:val="0"/>
        <w:spacing w:before="63" w:after="0" w:line="360" w:lineRule="auto"/>
        <w:ind w:firstLine="567"/>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1. Сжать пальцы в кулак.</w:t>
      </w:r>
    </w:p>
    <w:p w:rsidR="004218C3" w:rsidRPr="0018432B" w:rsidRDefault="004218C3" w:rsidP="009012B7">
      <w:pPr>
        <w:widowControl w:val="0"/>
        <w:autoSpaceDE w:val="0"/>
        <w:autoSpaceDN w:val="0"/>
        <w:spacing w:before="63" w:after="0" w:line="360" w:lineRule="auto"/>
        <w:ind w:firstLine="567"/>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lastRenderedPageBreak/>
        <w:t>2. Большие пальцы обеих рук отогнуты и направлены в сторону. Согнуть остальные пальцы, разогнуть. Повторить 2–3 раза.</w:t>
      </w:r>
    </w:p>
    <w:p w:rsidR="009012B7" w:rsidRDefault="004218C3" w:rsidP="009012B7">
      <w:pPr>
        <w:widowControl w:val="0"/>
        <w:autoSpaceDE w:val="0"/>
        <w:autoSpaceDN w:val="0"/>
        <w:spacing w:before="63" w:after="0" w:line="360" w:lineRule="auto"/>
        <w:ind w:firstLine="567"/>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3. Ладони раскрыты. Согнуть-разогнуть большой палец каждой руки. Повторить 2–3раза.</w:t>
      </w:r>
    </w:p>
    <w:p w:rsidR="009012B7" w:rsidRDefault="004218C3" w:rsidP="009012B7">
      <w:pPr>
        <w:widowControl w:val="0"/>
        <w:autoSpaceDE w:val="0"/>
        <w:autoSpaceDN w:val="0"/>
        <w:spacing w:before="63" w:after="0" w:line="360" w:lineRule="auto"/>
        <w:ind w:firstLine="567"/>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4. Загнуть каждый из пальцев </w:t>
      </w:r>
      <w:proofErr w:type="gramStart"/>
      <w:r w:rsidRPr="0018432B">
        <w:rPr>
          <w:rFonts w:ascii="Times New Roman" w:eastAsia="Times New Roman" w:hAnsi="Times New Roman" w:cs="Times New Roman"/>
          <w:spacing w:val="-1"/>
          <w:sz w:val="28"/>
          <w:szCs w:val="28"/>
        </w:rPr>
        <w:t>попеременно то</w:t>
      </w:r>
      <w:proofErr w:type="gramEnd"/>
      <w:r w:rsidRPr="0018432B">
        <w:rPr>
          <w:rFonts w:ascii="Times New Roman" w:eastAsia="Times New Roman" w:hAnsi="Times New Roman" w:cs="Times New Roman"/>
          <w:spacing w:val="-1"/>
          <w:sz w:val="28"/>
          <w:szCs w:val="28"/>
        </w:rPr>
        <w:t> на правой, то на левой руке (пальчики прячутся).</w:t>
      </w:r>
    </w:p>
    <w:p w:rsidR="004218C3" w:rsidRPr="0018432B" w:rsidRDefault="004218C3" w:rsidP="009012B7">
      <w:pPr>
        <w:widowControl w:val="0"/>
        <w:autoSpaceDE w:val="0"/>
        <w:autoSpaceDN w:val="0"/>
        <w:spacing w:before="63" w:after="0" w:line="360" w:lineRule="auto"/>
        <w:ind w:firstLine="567"/>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5. Соединить пальцы одной руки с пальцами другой (пальчики здороваются).</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proofErr w:type="gramStart"/>
      <w:r w:rsidRPr="0018432B">
        <w:rPr>
          <w:rFonts w:ascii="Times New Roman" w:eastAsia="Times New Roman" w:hAnsi="Times New Roman" w:cs="Times New Roman"/>
          <w:spacing w:val="-1"/>
          <w:sz w:val="28"/>
          <w:szCs w:val="28"/>
        </w:rPr>
        <w:t>Материал: мозаика; пуговицы; карандаш; разлинованная тетрадь; нитка; бусинки; коробок со спичками.</w:t>
      </w:r>
      <w:r w:rsidRPr="0018432B">
        <w:rPr>
          <w:rFonts w:ascii="Times New Roman" w:eastAsia="Times New Roman" w:hAnsi="Times New Roman" w:cs="Times New Roman"/>
          <w:spacing w:val="-1"/>
          <w:sz w:val="28"/>
          <w:szCs w:val="28"/>
        </w:rPr>
        <w:br/>
        <w:t>1.</w:t>
      </w:r>
      <w:proofErr w:type="gramEnd"/>
      <w:r w:rsidRPr="0018432B">
        <w:rPr>
          <w:rFonts w:ascii="Times New Roman" w:eastAsia="Times New Roman" w:hAnsi="Times New Roman" w:cs="Times New Roman"/>
          <w:spacing w:val="-1"/>
          <w:sz w:val="28"/>
          <w:szCs w:val="28"/>
        </w:rPr>
        <w:t xml:space="preserve">  Выложить узор из мозаики (дорожка, крест, домик) и др.</w:t>
      </w:r>
      <w:r w:rsidRPr="0018432B">
        <w:rPr>
          <w:rFonts w:ascii="Times New Roman" w:eastAsia="Times New Roman" w:hAnsi="Times New Roman" w:cs="Times New Roman"/>
          <w:spacing w:val="-1"/>
          <w:sz w:val="28"/>
          <w:szCs w:val="28"/>
        </w:rPr>
        <w:br/>
        <w:t>2. Самостоятельно застегнуть пуговицы на специальном тренажере (сначала крупные, затем мелкие).</w:t>
      </w:r>
      <w:r w:rsidRPr="0018432B">
        <w:rPr>
          <w:rFonts w:ascii="Times New Roman" w:eastAsia="Times New Roman" w:hAnsi="Times New Roman" w:cs="Times New Roman"/>
          <w:spacing w:val="-1"/>
          <w:sz w:val="28"/>
          <w:szCs w:val="28"/>
        </w:rPr>
        <w:br/>
        <w:t>3. Чертить карандашом вертикальные линии (палочки) в разлинованной тетради.</w:t>
      </w:r>
      <w:r w:rsidRPr="0018432B">
        <w:rPr>
          <w:rFonts w:ascii="Times New Roman" w:eastAsia="Times New Roman" w:hAnsi="Times New Roman" w:cs="Times New Roman"/>
          <w:spacing w:val="-1"/>
          <w:sz w:val="28"/>
          <w:szCs w:val="28"/>
        </w:rPr>
        <w:br/>
        <w:t>4. Нанизывать на шнурок бусины.</w:t>
      </w:r>
      <w:r w:rsidRPr="0018432B">
        <w:rPr>
          <w:rFonts w:ascii="Times New Roman" w:eastAsia="Times New Roman" w:hAnsi="Times New Roman" w:cs="Times New Roman"/>
          <w:spacing w:val="-1"/>
          <w:sz w:val="28"/>
          <w:szCs w:val="28"/>
        </w:rPr>
        <w:br/>
        <w:t xml:space="preserve">      Массаж является несложным, но весьма эффективным методом развития мелкой моторики.</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 Разминка </w:t>
      </w:r>
      <w:r>
        <w:rPr>
          <w:rFonts w:ascii="Times New Roman" w:eastAsia="Times New Roman" w:hAnsi="Times New Roman" w:cs="Times New Roman"/>
          <w:spacing w:val="-1"/>
          <w:sz w:val="28"/>
          <w:szCs w:val="28"/>
        </w:rPr>
        <w:t>«</w:t>
      </w:r>
      <w:r w:rsidRPr="0018432B">
        <w:rPr>
          <w:rFonts w:ascii="Times New Roman" w:eastAsia="Times New Roman" w:hAnsi="Times New Roman" w:cs="Times New Roman"/>
          <w:spacing w:val="-1"/>
          <w:sz w:val="28"/>
          <w:szCs w:val="28"/>
        </w:rPr>
        <w:t>Согреем ладошки</w:t>
      </w:r>
      <w:r>
        <w:rPr>
          <w:rFonts w:ascii="Times New Roman" w:eastAsia="Times New Roman" w:hAnsi="Times New Roman" w:cs="Times New Roman"/>
          <w:spacing w:val="-1"/>
          <w:sz w:val="28"/>
          <w:szCs w:val="28"/>
        </w:rPr>
        <w:t>»</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Руки крепко прижимаем</w:t>
      </w:r>
      <w:r>
        <w:rPr>
          <w:rFonts w:ascii="Times New Roman" w:eastAsia="Times New Roman" w:hAnsi="Times New Roman" w:cs="Times New Roman"/>
          <w:spacing w:val="-1"/>
          <w:sz w:val="28"/>
          <w:szCs w:val="28"/>
        </w:rPr>
        <w:t>.</w:t>
      </w:r>
      <w:r w:rsidRPr="0018432B">
        <w:rPr>
          <w:rFonts w:ascii="Times New Roman" w:eastAsia="Times New Roman" w:hAnsi="Times New Roman" w:cs="Times New Roman"/>
          <w:spacing w:val="-1"/>
          <w:sz w:val="28"/>
          <w:szCs w:val="28"/>
        </w:rPr>
        <w:br/>
        <w:t>И ладошки растираем.</w:t>
      </w:r>
      <w:r w:rsidRPr="0018432B">
        <w:rPr>
          <w:rFonts w:ascii="Times New Roman" w:eastAsia="Times New Roman" w:hAnsi="Times New Roman" w:cs="Times New Roman"/>
          <w:spacing w:val="-1"/>
          <w:sz w:val="28"/>
          <w:szCs w:val="28"/>
        </w:rPr>
        <w:br/>
        <w:t>Сильно, сильно, сильно трем,</w:t>
      </w:r>
      <w:r w:rsidRPr="0018432B">
        <w:rPr>
          <w:rFonts w:ascii="Times New Roman" w:eastAsia="Times New Roman" w:hAnsi="Times New Roman" w:cs="Times New Roman"/>
          <w:spacing w:val="-1"/>
          <w:sz w:val="28"/>
          <w:szCs w:val="28"/>
        </w:rPr>
        <w:br/>
        <w:t>Разогреться им даем.</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Разминание ладони</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1) поглаживание наружной и внутренней поверхност</w:t>
      </w:r>
      <w:r>
        <w:rPr>
          <w:rFonts w:ascii="Times New Roman" w:eastAsia="Times New Roman" w:hAnsi="Times New Roman" w:cs="Times New Roman"/>
          <w:spacing w:val="-1"/>
          <w:sz w:val="28"/>
          <w:szCs w:val="28"/>
        </w:rPr>
        <w:t>ей руки ребенка;</w:t>
      </w:r>
      <w:r>
        <w:rPr>
          <w:rFonts w:ascii="Times New Roman" w:eastAsia="Times New Roman" w:hAnsi="Times New Roman" w:cs="Times New Roman"/>
          <w:spacing w:val="-1"/>
          <w:sz w:val="28"/>
          <w:szCs w:val="28"/>
        </w:rPr>
        <w:br/>
        <w:t xml:space="preserve">          2) упражнение «Дорожки на ладошке»</w:t>
      </w:r>
      <w:r w:rsidRPr="0018432B">
        <w:rPr>
          <w:rFonts w:ascii="Times New Roman" w:eastAsia="Times New Roman" w:hAnsi="Times New Roman" w:cs="Times New Roman"/>
          <w:spacing w:val="-1"/>
          <w:sz w:val="28"/>
          <w:szCs w:val="28"/>
        </w:rPr>
        <w:t>.</w:t>
      </w:r>
      <w:r w:rsidRPr="0018432B">
        <w:rPr>
          <w:rFonts w:ascii="Times New Roman" w:eastAsia="Times New Roman" w:hAnsi="Times New Roman" w:cs="Times New Roman"/>
          <w:spacing w:val="-1"/>
          <w:sz w:val="28"/>
          <w:szCs w:val="28"/>
        </w:rPr>
        <w:br/>
        <w:t>Растираю я ладошку.</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Вниз спускаюсь по дорожке.</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Как ладошку разотру,</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На другой руке начну.</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lastRenderedPageBreak/>
        <w:t>- Сгибание и разгибание всех пальцев руки одновременно (за исключением большого пальца).</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Отведение и приведение большого пальца в трех направлениях: вперед-назад, вбок, по кругу.</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Точечные нажатия большим и средним пальцами на середину каждой</w:t>
      </w:r>
    </w:p>
    <w:p w:rsidR="004218C3" w:rsidRPr="0018432B" w:rsidRDefault="004218C3" w:rsidP="004218C3">
      <w:pPr>
        <w:widowControl w:val="0"/>
        <w:autoSpaceDE w:val="0"/>
        <w:autoSpaceDN w:val="0"/>
        <w:spacing w:before="63" w:after="0" w:line="360" w:lineRule="auto"/>
        <w:ind w:firstLine="709"/>
        <w:contextualSpacing/>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фаланги пальцев по направлению от их кончиков к основанию.</w:t>
      </w:r>
      <w:r w:rsidRPr="0018432B">
        <w:rPr>
          <w:rFonts w:ascii="Times New Roman" w:eastAsia="Times New Roman" w:hAnsi="Times New Roman" w:cs="Times New Roman"/>
          <w:spacing w:val="-1"/>
          <w:sz w:val="28"/>
          <w:szCs w:val="28"/>
        </w:rPr>
        <w:br/>
        <w:t>Ласковое поглаживание каждой руки по направлению от периферии к центру.</w:t>
      </w:r>
      <w:r w:rsidRPr="0018432B">
        <w:rPr>
          <w:rFonts w:ascii="Times New Roman" w:eastAsia="Times New Roman" w:hAnsi="Times New Roman" w:cs="Times New Roman"/>
          <w:spacing w:val="-1"/>
          <w:sz w:val="28"/>
          <w:szCs w:val="28"/>
        </w:rPr>
        <w:br/>
        <w:t xml:space="preserve">Прямолинейное поглаживание тыльной и ладонной поверхности кисти подушечками выпрямленных </w:t>
      </w:r>
      <w:r>
        <w:rPr>
          <w:rFonts w:ascii="Times New Roman" w:eastAsia="Times New Roman" w:hAnsi="Times New Roman" w:cs="Times New Roman"/>
          <w:spacing w:val="-1"/>
          <w:sz w:val="28"/>
          <w:szCs w:val="28"/>
        </w:rPr>
        <w:t>пальцев (кроме большого) — это «лучи солнца»</w:t>
      </w:r>
      <w:r>
        <w:rPr>
          <w:rFonts w:ascii="Times New Roman" w:eastAsia="Times New Roman" w:hAnsi="Times New Roman" w:cs="Times New Roman"/>
          <w:spacing w:val="-1"/>
          <w:sz w:val="28"/>
          <w:szCs w:val="28"/>
        </w:rPr>
        <w:br/>
        <w:t>«Пиление»</w:t>
      </w:r>
      <w:r w:rsidRPr="0018432B">
        <w:rPr>
          <w:rFonts w:ascii="Times New Roman" w:eastAsia="Times New Roman" w:hAnsi="Times New Roman" w:cs="Times New Roman"/>
          <w:spacing w:val="-1"/>
          <w:sz w:val="28"/>
          <w:szCs w:val="28"/>
        </w:rPr>
        <w:t xml:space="preserve"> ладони одной руки гребнями пальцев другой руки.</w:t>
      </w:r>
      <w:r w:rsidRPr="0018432B">
        <w:rPr>
          <w:rFonts w:ascii="Times New Roman" w:eastAsia="Times New Roman" w:hAnsi="Times New Roman" w:cs="Times New Roman"/>
          <w:spacing w:val="-1"/>
          <w:sz w:val="28"/>
          <w:szCs w:val="28"/>
        </w:rPr>
        <w:br/>
        <w:t>            Пальчиковые игры.</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Это направление работы играет чрезвычайно важную роль в формировании у детей навыка принятия и удержания определенной позы рук. Удержание позы (первоначально одной ведущей рукой, а затем и обеими руками) несёт статическую нагрузку и развивает зрительно-двигательную координацию, поскольку ребенок удерживает взгляд на зафиксированной в определённой позе руке.</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«Пальчики здороваются». Кончики пальцев обеих рук соединяются: </w:t>
      </w:r>
      <w:proofErr w:type="gramStart"/>
      <w:r w:rsidRPr="0018432B">
        <w:rPr>
          <w:rFonts w:ascii="Times New Roman" w:eastAsia="Times New Roman" w:hAnsi="Times New Roman" w:cs="Times New Roman"/>
          <w:spacing w:val="-1"/>
          <w:sz w:val="28"/>
          <w:szCs w:val="28"/>
        </w:rPr>
        <w:t>большой</w:t>
      </w:r>
      <w:proofErr w:type="gramEnd"/>
      <w:r w:rsidRPr="0018432B">
        <w:rPr>
          <w:rFonts w:ascii="Times New Roman" w:eastAsia="Times New Roman" w:hAnsi="Times New Roman" w:cs="Times New Roman"/>
          <w:spacing w:val="-1"/>
          <w:sz w:val="28"/>
          <w:szCs w:val="28"/>
        </w:rPr>
        <w:t xml:space="preserve"> с большим, указательный с указательным и т. д.</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«Коза». Вытянуть указательный палец и мизинец правой руки, затем левой.</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«Очки». </w:t>
      </w:r>
      <w:proofErr w:type="gramStart"/>
      <w:r w:rsidRPr="0018432B">
        <w:rPr>
          <w:rFonts w:ascii="Times New Roman" w:eastAsia="Times New Roman" w:hAnsi="Times New Roman" w:cs="Times New Roman"/>
          <w:spacing w:val="-1"/>
          <w:sz w:val="28"/>
          <w:szCs w:val="28"/>
        </w:rPr>
        <w:t>Образовать два кружка из большого и указательного пальцев обеих рук, соединить их.</w:t>
      </w:r>
      <w:proofErr w:type="gramEnd"/>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«Улитка». Положить правую руку на стол, поднять указательный и средний пальцы, расставить их.</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«Ежик».  Ладони соединить, прямые пальцы выставить вверх и растопырить.</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«Ножницы». Указательный и средний пальцы правой и левой руки имитируют стрижку ножницами.</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«Кольцо». Большой и указательный пальцы образуют кольцо, </w:t>
      </w:r>
      <w:r w:rsidRPr="0018432B">
        <w:rPr>
          <w:rFonts w:ascii="Times New Roman" w:eastAsia="Times New Roman" w:hAnsi="Times New Roman" w:cs="Times New Roman"/>
          <w:spacing w:val="-1"/>
          <w:sz w:val="28"/>
          <w:szCs w:val="28"/>
        </w:rPr>
        <w:lastRenderedPageBreak/>
        <w:t>остальные  вверх.</w:t>
      </w:r>
    </w:p>
    <w:p w:rsidR="009012B7" w:rsidRDefault="009012B7" w:rsidP="00891037">
      <w:pPr>
        <w:spacing w:after="0" w:line="360" w:lineRule="auto"/>
        <w:jc w:val="center"/>
        <w:rPr>
          <w:rFonts w:ascii="Times New Roman" w:hAnsi="Times New Roman" w:cs="Times New Roman"/>
          <w:b/>
          <w:sz w:val="28"/>
          <w:szCs w:val="28"/>
        </w:rPr>
      </w:pPr>
    </w:p>
    <w:p w:rsidR="00891037" w:rsidRPr="00A82367" w:rsidRDefault="00891037" w:rsidP="00891037">
      <w:pPr>
        <w:spacing w:after="0" w:line="360" w:lineRule="auto"/>
        <w:jc w:val="center"/>
        <w:rPr>
          <w:rFonts w:ascii="Times New Roman" w:hAnsi="Times New Roman" w:cs="Times New Roman"/>
          <w:b/>
          <w:sz w:val="28"/>
          <w:szCs w:val="28"/>
        </w:rPr>
      </w:pPr>
      <w:r w:rsidRPr="00A82367">
        <w:rPr>
          <w:rFonts w:ascii="Times New Roman" w:hAnsi="Times New Roman" w:cs="Times New Roman"/>
          <w:b/>
          <w:sz w:val="28"/>
          <w:szCs w:val="28"/>
        </w:rPr>
        <w:t>РЕЗУЛЬТАТИВНОСТЬ ОПЫТА</w:t>
      </w:r>
    </w:p>
    <w:p w:rsidR="00891037" w:rsidRPr="00A82367" w:rsidRDefault="00891037" w:rsidP="00891037">
      <w:pPr>
        <w:spacing w:after="0" w:line="360" w:lineRule="auto"/>
        <w:jc w:val="center"/>
        <w:rPr>
          <w:rFonts w:ascii="Times New Roman" w:hAnsi="Times New Roman" w:cs="Times New Roman"/>
          <w:b/>
          <w:i/>
          <w:sz w:val="28"/>
          <w:szCs w:val="28"/>
        </w:rPr>
      </w:pPr>
      <w:r w:rsidRPr="00A82367">
        <w:rPr>
          <w:rFonts w:ascii="Times New Roman" w:hAnsi="Times New Roman" w:cs="Times New Roman"/>
          <w:b/>
          <w:i/>
          <w:sz w:val="28"/>
          <w:szCs w:val="28"/>
        </w:rPr>
        <w:t>(реальный вклад, стабильность, доступность, перспективы)</w:t>
      </w:r>
    </w:p>
    <w:p w:rsidR="00891037"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Проведенная работа подтвердила актуальность проблемы, позволила сделать и сформулировать основные  теоретические выводы: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1. На сегодняшний день, актуальность работы по развитию мелкой моторики детей раннего возраста обусловлена возрастными психологическими и физиологическими особенностями детей: в раннем возрасте интенсивно развивается структуры и функции головного мозга ребенка, что расширяет его возможности в познание окружающего мира. Представление об окружающем мире у ребенка не может сложиться без тактильно-двигательного восприятия. С помощью тактильно-двигательного восприятия складываются первые впечатления о форме, величине предмета и их расположении в пространстве. Чтобы научить малыша говорить,  необходимо не только тренировать его артикуляционный аппарат, но и развивать мелкую моторику рук. По мнению М.М. Кольцовой, уровень развития речи находится в прямой зависимости от степени сформированности тонких движений пальцев рук: будет развитие движений пальцев соответствовать возрасту ребенка, значит, и  речевое развитие будет в пределах нормы; если же развитие движений пальцев будет отставать, то будет задерживаться и речевое развитие.</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2.Воспитание и развитие обучающихся дошкольников с РАС необходимы на сегодняшний день, так как содержатся сведения о влиянии развития мелкой моторики и речи на психическое развитие и социальную адаптацию детей дошкольного возраста с РАС.</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3.Без специального обучения и подбора пальчиковых игр на развитие мелкой моторики и речи  у дошкольников с РАС качественно не возможно, следовательно, тормозит развитие дошкольников в целом. Качество жизни ребёнка повысится, если он получит возможность наладить связь с </w:t>
      </w:r>
      <w:r w:rsidRPr="0018432B">
        <w:rPr>
          <w:rFonts w:ascii="Times New Roman" w:eastAsia="Times New Roman" w:hAnsi="Times New Roman" w:cs="Times New Roman"/>
          <w:spacing w:val="-1"/>
          <w:sz w:val="28"/>
          <w:szCs w:val="28"/>
        </w:rPr>
        <w:lastRenderedPageBreak/>
        <w:t>окружающим миром при помощи игры и общения. Трудности и проблемы: Первоначально стояла задача о заинтересованности детей в выполнении упражнений, так как дети пришли «домашние», замкнутые, плохо  шли на контакт, не слушали инструкции педагога, не  выполняли действия под руководством педагога, не контролировали внимания тонких движений рук, движения детей не скоординированы, они не могли долго удерживать предметы в руках.</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Чтобы вызвать интерес у детей к игровым упражнениям, предложила пальчиковую гимнастику «Моя семья», ведь семья – это зона  ближайшего окружения, где всё близко и понятно. Работая с каждым пальцем (разминая, разглаживая его), придавала им особый характер, создавая в игре  семью. Здесь и пальчик - мама, и пальчик - папа, и бабушка, и дедушка, и сам ребёнок. Вот какая крепкая семья! Ведь только дружная семья может решать сложные задачи, уверенно преодолевать трудности, помогать друг другу, как пальчики на руке. </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4. Дидактические игры и упражнения на развитие внимания служат средством коррекции и компенсации дефектов развития особенного ребенка. Навыки игры и общения могут способствовать эффективному развитию речи у дошкольников с РАС.</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Использование опыта на протяжении трех лет показывает устойчивые достаточно высокие результаты обучения, воспитания и развития воспитанников. Трудности в работе наблюдались в связи с тем, что в силу своих психофизических особенностей ребенок с РАС не может сконцентрировать свое внимание на задании, запомнить необходимый материал, осмыслить предложенное задание, применить свои знания, понять словесную инструкцию. Необходимо поощрять детей, отмечать каждый их успех. Развитие кисти рук и координации движений пальцев рук - задача комплексная, охватывающая многие сферы деятельности ребенка. Она является одним из аспектов проблемы обеспечения полноценного развития с детьми с РАС. Учитывая тот факт, что активные движения пальцев рук </w:t>
      </w:r>
      <w:r w:rsidRPr="0018432B">
        <w:rPr>
          <w:rFonts w:ascii="Times New Roman" w:eastAsia="Times New Roman" w:hAnsi="Times New Roman" w:cs="Times New Roman"/>
          <w:spacing w:val="-1"/>
          <w:sz w:val="28"/>
          <w:szCs w:val="28"/>
        </w:rPr>
        <w:lastRenderedPageBreak/>
        <w:t>стимулируют развитие речи, я систематически использую пальчиковые игры в своей работе. Использование нетрадиционных методов в своей работе, я вижу проявление интереса у детей с РАС к различным видам деятельности. Используя данные методы развития мелкой моторики рук у детей РАС, можно добиться определенных результатов: развитие психических функций: память, внимание, речь. Улучшится ориентировка в пространстве. Развивается усидчивость, терпение, желание доводить начатое до конца. Кисти и пальцы детей приобретут хорошую подвижность, гибкость, исчезнет скованность движений. Развивается навык самообслуживания.</w:t>
      </w:r>
    </w:p>
    <w:p w:rsidR="004218C3" w:rsidRPr="0018432B" w:rsidRDefault="004218C3" w:rsidP="004218C3">
      <w:pPr>
        <w:widowControl w:val="0"/>
        <w:autoSpaceDE w:val="0"/>
        <w:autoSpaceDN w:val="0"/>
        <w:spacing w:before="63" w:after="0" w:line="360" w:lineRule="auto"/>
        <w:ind w:firstLine="709"/>
        <w:contextualSpacing/>
        <w:jc w:val="both"/>
        <w:rPr>
          <w:rFonts w:ascii="Times New Roman" w:eastAsia="Times New Roman" w:hAnsi="Times New Roman" w:cs="Times New Roman"/>
          <w:spacing w:val="-1"/>
          <w:sz w:val="28"/>
          <w:szCs w:val="28"/>
        </w:rPr>
      </w:pPr>
      <w:r w:rsidRPr="0018432B">
        <w:rPr>
          <w:rFonts w:ascii="Times New Roman" w:eastAsia="Times New Roman" w:hAnsi="Times New Roman" w:cs="Times New Roman"/>
          <w:spacing w:val="-1"/>
          <w:sz w:val="28"/>
          <w:szCs w:val="28"/>
        </w:rPr>
        <w:t xml:space="preserve">Опыт работы по данному направлению перенимается педагогами МДОУ «Детский сад №91 компенсирующего вида». </w:t>
      </w:r>
      <w:proofErr w:type="gramStart"/>
      <w:r w:rsidRPr="0018432B">
        <w:rPr>
          <w:rFonts w:ascii="Times New Roman" w:eastAsia="Times New Roman" w:hAnsi="Times New Roman" w:cs="Times New Roman"/>
          <w:spacing w:val="-1"/>
          <w:sz w:val="28"/>
          <w:szCs w:val="28"/>
        </w:rPr>
        <w:t xml:space="preserve">Своим педагогическим опытом охотно делюсь с коллегами, выступаю с сообщениями на уровне ДОУ, города, Республики, России, провожу открытые занятия, публикую статьи в печатных изданиях, в Интернете, записаны видеоролики в МКЦ, выступила в 2022 году за Круглым столом на базе МГПУ им М.Е. </w:t>
      </w:r>
      <w:proofErr w:type="spellStart"/>
      <w:r w:rsidRPr="0018432B">
        <w:rPr>
          <w:rFonts w:ascii="Times New Roman" w:eastAsia="Times New Roman" w:hAnsi="Times New Roman" w:cs="Times New Roman"/>
          <w:spacing w:val="-1"/>
          <w:sz w:val="28"/>
          <w:szCs w:val="28"/>
        </w:rPr>
        <w:t>Евсевьева</w:t>
      </w:r>
      <w:proofErr w:type="spellEnd"/>
      <w:r w:rsidRPr="0018432B">
        <w:rPr>
          <w:rFonts w:ascii="Times New Roman" w:eastAsia="Times New Roman" w:hAnsi="Times New Roman" w:cs="Times New Roman"/>
          <w:spacing w:val="-1"/>
          <w:sz w:val="28"/>
          <w:szCs w:val="28"/>
        </w:rPr>
        <w:t xml:space="preserve"> «Применение инновационных технологий в процессе подготовки специалистов по направлению «Специальное (дефектологическое образование)». </w:t>
      </w:r>
      <w:proofErr w:type="gramEnd"/>
    </w:p>
    <w:p w:rsidR="004218C3" w:rsidRDefault="004218C3" w:rsidP="004218C3">
      <w:pPr>
        <w:tabs>
          <w:tab w:val="left" w:pos="3514"/>
        </w:tabs>
        <w:spacing w:after="0" w:line="360" w:lineRule="auto"/>
        <w:jc w:val="both"/>
        <w:rPr>
          <w:rFonts w:ascii="Times New Roman" w:hAnsi="Times New Roman" w:cs="Times New Roman"/>
          <w:color w:val="FF0000"/>
          <w:sz w:val="28"/>
          <w:szCs w:val="28"/>
        </w:rPr>
      </w:pPr>
    </w:p>
    <w:p w:rsidR="004218C3" w:rsidRPr="00887D36" w:rsidRDefault="004218C3" w:rsidP="004218C3">
      <w:pPr>
        <w:spacing w:after="0" w:line="360" w:lineRule="auto"/>
        <w:ind w:firstLine="709"/>
        <w:rPr>
          <w:rFonts w:ascii="Times New Roman" w:hAnsi="Times New Roman" w:cs="Times New Roman"/>
          <w:sz w:val="28"/>
          <w:szCs w:val="28"/>
        </w:rPr>
      </w:pPr>
      <w:r w:rsidRPr="00887D36">
        <w:rPr>
          <w:rFonts w:ascii="Times New Roman" w:hAnsi="Times New Roman" w:cs="Times New Roman"/>
          <w:sz w:val="28"/>
          <w:szCs w:val="28"/>
        </w:rPr>
        <w:t>Список литературы:</w:t>
      </w:r>
    </w:p>
    <w:p w:rsidR="004218C3" w:rsidRPr="00887D36" w:rsidRDefault="004218C3" w:rsidP="004218C3">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r w:rsidRPr="00887D36">
        <w:rPr>
          <w:rFonts w:ascii="Times New Roman" w:hAnsi="Times New Roman" w:cs="Times New Roman"/>
          <w:bCs/>
          <w:sz w:val="28"/>
          <w:szCs w:val="28"/>
          <w:shd w:val="clear" w:color="auto" w:fill="FFFFFF"/>
        </w:rPr>
        <w:t xml:space="preserve">  Александрова Т.В. Сказки на кончиках пальцев. Пальчиковые игры по мотивам народных песен и сказок [Текст] / Т.В. Александрова // Дошкольная педагогика. - 2008. - №7. - С. 33-37. </w:t>
      </w:r>
    </w:p>
    <w:p w:rsidR="004218C3" w:rsidRPr="00887D36" w:rsidRDefault="004218C3" w:rsidP="004218C3">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proofErr w:type="spellStart"/>
      <w:r w:rsidRPr="00887D36">
        <w:rPr>
          <w:rFonts w:ascii="Times New Roman" w:hAnsi="Times New Roman" w:cs="Times New Roman"/>
          <w:bCs/>
          <w:sz w:val="28"/>
          <w:szCs w:val="28"/>
          <w:shd w:val="clear" w:color="auto" w:fill="FFFFFF"/>
        </w:rPr>
        <w:t>Веденина</w:t>
      </w:r>
      <w:proofErr w:type="spellEnd"/>
      <w:r w:rsidRPr="00887D36">
        <w:rPr>
          <w:rFonts w:ascii="Times New Roman" w:hAnsi="Times New Roman" w:cs="Times New Roman"/>
          <w:bCs/>
          <w:sz w:val="28"/>
          <w:szCs w:val="28"/>
          <w:shd w:val="clear" w:color="auto" w:fill="FFFFFF"/>
        </w:rPr>
        <w:t xml:space="preserve"> М. Ю. Использование поведенческой терапии аутичныхдетей для формирования навыков бытовой адаптации (сообщение 1 и 2) //Дефектология. 1997. № 2, 3.</w:t>
      </w:r>
    </w:p>
    <w:p w:rsidR="004218C3" w:rsidRPr="00887D36" w:rsidRDefault="004218C3" w:rsidP="004218C3">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r w:rsidRPr="00887D36">
        <w:rPr>
          <w:rFonts w:ascii="Times New Roman" w:hAnsi="Times New Roman" w:cs="Times New Roman"/>
          <w:bCs/>
          <w:sz w:val="28"/>
          <w:szCs w:val="28"/>
          <w:shd w:val="clear" w:color="auto" w:fill="FFFFFF"/>
        </w:rPr>
        <w:t xml:space="preserve">  Игры для малышей от 2 до 6 лет [Текст] / Сост. Р. </w:t>
      </w:r>
      <w:proofErr w:type="spellStart"/>
      <w:r w:rsidRPr="00887D36">
        <w:rPr>
          <w:rFonts w:ascii="Times New Roman" w:hAnsi="Times New Roman" w:cs="Times New Roman"/>
          <w:bCs/>
          <w:sz w:val="28"/>
          <w:szCs w:val="28"/>
          <w:shd w:val="clear" w:color="auto" w:fill="FFFFFF"/>
        </w:rPr>
        <w:t>Граббет</w:t>
      </w:r>
      <w:proofErr w:type="spellEnd"/>
      <w:r w:rsidRPr="00887D36">
        <w:rPr>
          <w:rFonts w:ascii="Times New Roman" w:hAnsi="Times New Roman" w:cs="Times New Roman"/>
          <w:bCs/>
          <w:sz w:val="28"/>
          <w:szCs w:val="28"/>
          <w:shd w:val="clear" w:color="auto" w:fill="FFFFFF"/>
        </w:rPr>
        <w:t xml:space="preserve">. - М.: </w:t>
      </w:r>
      <w:proofErr w:type="spellStart"/>
      <w:r w:rsidRPr="00887D36">
        <w:rPr>
          <w:rFonts w:ascii="Times New Roman" w:hAnsi="Times New Roman" w:cs="Times New Roman"/>
          <w:bCs/>
          <w:sz w:val="28"/>
          <w:szCs w:val="28"/>
          <w:shd w:val="clear" w:color="auto" w:fill="FFFFFF"/>
        </w:rPr>
        <w:t>Росмэн</w:t>
      </w:r>
      <w:proofErr w:type="spellEnd"/>
      <w:r w:rsidRPr="00887D36">
        <w:rPr>
          <w:rFonts w:ascii="Times New Roman" w:hAnsi="Times New Roman" w:cs="Times New Roman"/>
          <w:bCs/>
          <w:sz w:val="28"/>
          <w:szCs w:val="28"/>
          <w:shd w:val="clear" w:color="auto" w:fill="FFFFFF"/>
        </w:rPr>
        <w:t xml:space="preserve">, 1999. - 160 с. </w:t>
      </w:r>
    </w:p>
    <w:p w:rsidR="004218C3" w:rsidRPr="00887D36" w:rsidRDefault="004218C3" w:rsidP="004218C3">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r w:rsidRPr="00887D36">
        <w:rPr>
          <w:rFonts w:ascii="Times New Roman" w:hAnsi="Times New Roman" w:cs="Times New Roman"/>
          <w:bCs/>
          <w:sz w:val="28"/>
          <w:szCs w:val="28"/>
          <w:shd w:val="clear" w:color="auto" w:fill="FFFFFF"/>
        </w:rPr>
        <w:lastRenderedPageBreak/>
        <w:t xml:space="preserve">  Коноваленко В.В. Артикуляционная и пальчиковая гимнастика [Текст]: Комплекс упражнений / В.В. Коноваленко, С.В. Коноваленко. - М.: ООО «Гном-пресс», 2000. - 18с.</w:t>
      </w:r>
    </w:p>
    <w:p w:rsidR="004218C3" w:rsidRPr="00887D36" w:rsidRDefault="004218C3" w:rsidP="004218C3">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r w:rsidRPr="00887D36">
        <w:rPr>
          <w:rFonts w:ascii="Times New Roman" w:hAnsi="Times New Roman" w:cs="Times New Roman"/>
          <w:bCs/>
          <w:sz w:val="28"/>
          <w:szCs w:val="28"/>
          <w:shd w:val="clear" w:color="auto" w:fill="FFFFFF"/>
        </w:rPr>
        <w:t xml:space="preserve"> Кольцова М.М. Ребенок учится говорить / М.М. Кольцова. - М.:</w:t>
      </w:r>
      <w:proofErr w:type="gramStart"/>
      <w:r w:rsidRPr="00887D36">
        <w:rPr>
          <w:rFonts w:ascii="Times New Roman" w:hAnsi="Times New Roman" w:cs="Times New Roman"/>
          <w:bCs/>
          <w:sz w:val="28"/>
          <w:szCs w:val="28"/>
          <w:shd w:val="clear" w:color="auto" w:fill="FFFFFF"/>
        </w:rPr>
        <w:t>У-Фактория</w:t>
      </w:r>
      <w:proofErr w:type="gramEnd"/>
      <w:r w:rsidRPr="00887D36">
        <w:rPr>
          <w:rFonts w:ascii="Times New Roman" w:hAnsi="Times New Roman" w:cs="Times New Roman"/>
          <w:bCs/>
          <w:sz w:val="28"/>
          <w:szCs w:val="28"/>
          <w:shd w:val="clear" w:color="auto" w:fill="FFFFFF"/>
        </w:rPr>
        <w:t>, 2006. - 10-40 с.</w:t>
      </w:r>
    </w:p>
    <w:p w:rsidR="004218C3" w:rsidRPr="00887D36" w:rsidRDefault="004218C3" w:rsidP="004218C3">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r w:rsidRPr="00887D36">
        <w:rPr>
          <w:rFonts w:ascii="Times New Roman" w:hAnsi="Times New Roman" w:cs="Times New Roman"/>
          <w:bCs/>
          <w:sz w:val="28"/>
          <w:szCs w:val="28"/>
          <w:shd w:val="clear" w:color="auto" w:fill="FFFFFF"/>
        </w:rPr>
        <w:t xml:space="preserve"> Лиф Р., </w:t>
      </w:r>
      <w:proofErr w:type="spellStart"/>
      <w:r w:rsidRPr="00887D36">
        <w:rPr>
          <w:rFonts w:ascii="Times New Roman" w:hAnsi="Times New Roman" w:cs="Times New Roman"/>
          <w:bCs/>
          <w:sz w:val="28"/>
          <w:szCs w:val="28"/>
          <w:shd w:val="clear" w:color="auto" w:fill="FFFFFF"/>
        </w:rPr>
        <w:t>Макэкен</w:t>
      </w:r>
      <w:proofErr w:type="spellEnd"/>
      <w:r w:rsidRPr="00887D36">
        <w:rPr>
          <w:rFonts w:ascii="Times New Roman" w:hAnsi="Times New Roman" w:cs="Times New Roman"/>
          <w:bCs/>
          <w:sz w:val="28"/>
          <w:szCs w:val="28"/>
          <w:shd w:val="clear" w:color="auto" w:fill="FFFFFF"/>
        </w:rPr>
        <w:t xml:space="preserve"> Д. Стратегии работы с поведением. Учебный план интенсивного поведенческого вмешательства при аутизме./ Перевод с англ. Под общей редакцией Толкачёва Л.Л. - Москва: ИП Толкачёв, 2016. - 608с.</w:t>
      </w:r>
    </w:p>
    <w:p w:rsidR="004218C3" w:rsidRPr="00887D36" w:rsidRDefault="004218C3" w:rsidP="004218C3">
      <w:pPr>
        <w:numPr>
          <w:ilvl w:val="0"/>
          <w:numId w:val="1"/>
        </w:numPr>
        <w:tabs>
          <w:tab w:val="left" w:pos="1134"/>
        </w:tabs>
        <w:spacing w:after="0" w:line="360" w:lineRule="auto"/>
        <w:ind w:left="0" w:firstLine="709"/>
        <w:contextualSpacing/>
        <w:jc w:val="both"/>
        <w:rPr>
          <w:rFonts w:ascii="Times New Roman" w:hAnsi="Times New Roman" w:cs="Times New Roman"/>
          <w:bCs/>
          <w:sz w:val="28"/>
          <w:szCs w:val="28"/>
          <w:shd w:val="clear" w:color="auto" w:fill="FFFFFF"/>
        </w:rPr>
      </w:pPr>
      <w:proofErr w:type="spellStart"/>
      <w:r w:rsidRPr="00887D36">
        <w:rPr>
          <w:rFonts w:ascii="Times New Roman" w:hAnsi="Times New Roman" w:cs="Times New Roman"/>
          <w:bCs/>
          <w:sz w:val="28"/>
          <w:szCs w:val="28"/>
          <w:shd w:val="clear" w:color="auto" w:fill="FFFFFF"/>
        </w:rPr>
        <w:t>Цвынтарный</w:t>
      </w:r>
      <w:proofErr w:type="spellEnd"/>
      <w:r w:rsidRPr="00887D36">
        <w:rPr>
          <w:rFonts w:ascii="Times New Roman" w:hAnsi="Times New Roman" w:cs="Times New Roman"/>
          <w:bCs/>
          <w:sz w:val="28"/>
          <w:szCs w:val="28"/>
          <w:shd w:val="clear" w:color="auto" w:fill="FFFFFF"/>
        </w:rPr>
        <w:t xml:space="preserve"> В.В. Играем пальчиками и развиваем речь [Текст] / В.В. </w:t>
      </w:r>
      <w:proofErr w:type="spellStart"/>
      <w:r w:rsidRPr="00887D36">
        <w:rPr>
          <w:rFonts w:ascii="Times New Roman" w:hAnsi="Times New Roman" w:cs="Times New Roman"/>
          <w:bCs/>
          <w:sz w:val="28"/>
          <w:szCs w:val="28"/>
          <w:shd w:val="clear" w:color="auto" w:fill="FFFFFF"/>
        </w:rPr>
        <w:t>Цвынтарный</w:t>
      </w:r>
      <w:proofErr w:type="spellEnd"/>
      <w:r w:rsidRPr="00887D36">
        <w:rPr>
          <w:rFonts w:ascii="Times New Roman" w:hAnsi="Times New Roman" w:cs="Times New Roman"/>
          <w:bCs/>
          <w:sz w:val="28"/>
          <w:szCs w:val="28"/>
          <w:shd w:val="clear" w:color="auto" w:fill="FFFFFF"/>
        </w:rPr>
        <w:t>. - Нижний Новгород: Флокс, 1995. - 230с.</w:t>
      </w:r>
    </w:p>
    <w:p w:rsidR="004218C3" w:rsidRPr="00887D36" w:rsidRDefault="004218C3" w:rsidP="004218C3">
      <w:pPr>
        <w:spacing w:after="0" w:line="360" w:lineRule="auto"/>
        <w:ind w:firstLine="709"/>
        <w:rPr>
          <w:rFonts w:ascii="Times New Roman" w:hAnsi="Times New Roman" w:cs="Times New Roman"/>
          <w:b/>
          <w:color w:val="FF0000"/>
          <w:sz w:val="28"/>
          <w:szCs w:val="28"/>
        </w:rPr>
      </w:pPr>
    </w:p>
    <w:p w:rsidR="00A04F25" w:rsidRDefault="00F1182B">
      <w:bookmarkStart w:id="0" w:name="_GoBack"/>
      <w:bookmarkEnd w:id="0"/>
    </w:p>
    <w:sectPr w:rsidR="00A04F25" w:rsidSect="00DF43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2083"/>
    <w:multiLevelType w:val="multilevel"/>
    <w:tmpl w:val="DC14A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CE1308"/>
    <w:multiLevelType w:val="hybridMultilevel"/>
    <w:tmpl w:val="95F8E7D8"/>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15DE6"/>
    <w:rsid w:val="00315DE6"/>
    <w:rsid w:val="004218C3"/>
    <w:rsid w:val="004A21C4"/>
    <w:rsid w:val="00891037"/>
    <w:rsid w:val="008C1025"/>
    <w:rsid w:val="009012B7"/>
    <w:rsid w:val="00921ABB"/>
    <w:rsid w:val="00A90BB8"/>
    <w:rsid w:val="00D92B3E"/>
    <w:rsid w:val="00DF43FF"/>
    <w:rsid w:val="00F118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C3"/>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10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8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19</Pages>
  <Words>4511</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Galia</cp:lastModifiedBy>
  <cp:revision>4</cp:revision>
  <dcterms:created xsi:type="dcterms:W3CDTF">2023-02-01T07:25:00Z</dcterms:created>
  <dcterms:modified xsi:type="dcterms:W3CDTF">2023-02-05T13:15:00Z</dcterms:modified>
</cp:coreProperties>
</file>